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850CE" w14:textId="77777777" w:rsidR="00B24495" w:rsidRDefault="00B24495">
      <w:pPr>
        <w:widowControl w:val="0"/>
        <w:pBdr>
          <w:top w:val="nil"/>
          <w:left w:val="nil"/>
          <w:bottom w:val="nil"/>
          <w:right w:val="nil"/>
          <w:between w:val="nil"/>
        </w:pBdr>
        <w:spacing w:after="240" w:line="276" w:lineRule="auto"/>
        <w:rPr>
          <w:rFonts w:ascii="Calibri" w:eastAsia="Calibri" w:hAnsi="Calibri" w:cs="Calibri"/>
          <w:color w:val="000000"/>
          <w:sz w:val="23"/>
          <w:szCs w:val="23"/>
        </w:rPr>
      </w:pPr>
      <w:bookmarkStart w:id="0" w:name="_heading=h.gjdgxs" w:colFirst="0" w:colLast="0"/>
      <w:bookmarkEnd w:id="0"/>
    </w:p>
    <w:p w14:paraId="7270C201" w14:textId="77777777" w:rsidR="00B24495" w:rsidRDefault="00232166">
      <w:pPr>
        <w:widowControl w:val="0"/>
        <w:pBdr>
          <w:top w:val="nil"/>
          <w:left w:val="nil"/>
          <w:bottom w:val="nil"/>
          <w:right w:val="nil"/>
          <w:between w:val="nil"/>
        </w:pBdr>
        <w:spacing w:after="240" w:line="276" w:lineRule="auto"/>
        <w:rPr>
          <w:rFonts w:ascii="Calibri" w:eastAsia="Calibri" w:hAnsi="Calibri" w:cs="Calibri"/>
          <w:color w:val="000000"/>
          <w:sz w:val="23"/>
          <w:szCs w:val="23"/>
        </w:rPr>
      </w:pPr>
      <w:r>
        <w:rPr>
          <w:rFonts w:ascii="Calibri" w:eastAsia="Calibri" w:hAnsi="Calibri" w:cs="Calibri"/>
          <w:color w:val="000000"/>
          <w:sz w:val="23"/>
          <w:szCs w:val="23"/>
        </w:rPr>
        <w:t>January 202</w:t>
      </w:r>
      <w:r>
        <w:rPr>
          <w:rFonts w:ascii="Calibri" w:eastAsia="Calibri" w:hAnsi="Calibri" w:cs="Calibri"/>
          <w:sz w:val="23"/>
          <w:szCs w:val="23"/>
        </w:rPr>
        <w:t>1</w:t>
      </w:r>
    </w:p>
    <w:p w14:paraId="6ACF9207" w14:textId="77777777" w:rsidR="00B24495" w:rsidRDefault="00232166">
      <w:pPr>
        <w:widowControl w:val="0"/>
        <w:pBdr>
          <w:top w:val="nil"/>
          <w:left w:val="nil"/>
          <w:bottom w:val="nil"/>
          <w:right w:val="nil"/>
          <w:between w:val="nil"/>
        </w:pBdr>
        <w:spacing w:after="240" w:line="276" w:lineRule="auto"/>
        <w:rPr>
          <w:rFonts w:ascii="Calibri" w:eastAsia="Calibri" w:hAnsi="Calibri" w:cs="Calibri"/>
          <w:color w:val="000000"/>
          <w:sz w:val="23"/>
          <w:szCs w:val="23"/>
        </w:rPr>
      </w:pPr>
      <w:r>
        <w:rPr>
          <w:rFonts w:ascii="Calibri" w:eastAsia="Calibri" w:hAnsi="Calibri" w:cs="Calibri"/>
          <w:color w:val="000000"/>
          <w:sz w:val="23"/>
          <w:szCs w:val="23"/>
        </w:rPr>
        <w:t>Dear Friends of Assumption School,</w:t>
      </w:r>
    </w:p>
    <w:p w14:paraId="38220583" w14:textId="77777777" w:rsidR="00B24495" w:rsidRDefault="00232166">
      <w:pPr>
        <w:jc w:val="both"/>
        <w:rPr>
          <w:rFonts w:ascii="Calibri" w:eastAsia="Calibri" w:hAnsi="Calibri" w:cs="Calibri"/>
          <w:sz w:val="23"/>
          <w:szCs w:val="23"/>
        </w:rPr>
      </w:pPr>
      <w:r>
        <w:rPr>
          <w:rFonts w:ascii="Calibri" w:eastAsia="Calibri" w:hAnsi="Calibri" w:cs="Calibri"/>
          <w:sz w:val="23"/>
          <w:szCs w:val="23"/>
        </w:rPr>
        <w:t>On April 24, 2021, we will celebrate our 8</w:t>
      </w:r>
      <w:r>
        <w:rPr>
          <w:rFonts w:ascii="Calibri" w:eastAsia="Calibri" w:hAnsi="Calibri" w:cs="Calibri"/>
          <w:sz w:val="23"/>
          <w:szCs w:val="23"/>
          <w:vertAlign w:val="superscript"/>
        </w:rPr>
        <w:t>th</w:t>
      </w:r>
      <w:r>
        <w:rPr>
          <w:rFonts w:ascii="Calibri" w:eastAsia="Calibri" w:hAnsi="Calibri" w:cs="Calibri"/>
          <w:sz w:val="23"/>
          <w:szCs w:val="23"/>
        </w:rPr>
        <w:t xml:space="preserve"> Annual Assumption Dinner Auction. This year the theme is </w:t>
      </w:r>
      <w:r>
        <w:rPr>
          <w:rFonts w:ascii="Calibri" w:eastAsia="Calibri" w:hAnsi="Calibri" w:cs="Calibri"/>
          <w:i/>
          <w:sz w:val="23"/>
          <w:szCs w:val="23"/>
        </w:rPr>
        <w:t xml:space="preserve">Down on the Bayou. </w:t>
      </w:r>
      <w:r>
        <w:rPr>
          <w:rFonts w:ascii="Calibri" w:eastAsia="Calibri" w:hAnsi="Calibri" w:cs="Calibri"/>
          <w:sz w:val="23"/>
          <w:szCs w:val="23"/>
        </w:rPr>
        <w:t xml:space="preserve">For more than 100 years, Assumption Catholic School has provided a challenging academic curriculum to students starting from our early childhood program through our eighth-grade classrooms. </w:t>
      </w:r>
    </w:p>
    <w:p w14:paraId="0C3A4CE2" w14:textId="77777777" w:rsidR="00B24495" w:rsidRDefault="00B24495">
      <w:pPr>
        <w:jc w:val="both"/>
        <w:rPr>
          <w:rFonts w:ascii="Calibri" w:eastAsia="Calibri" w:hAnsi="Calibri" w:cs="Calibri"/>
          <w:sz w:val="23"/>
          <w:szCs w:val="23"/>
        </w:rPr>
      </w:pPr>
    </w:p>
    <w:p w14:paraId="33A428DC" w14:textId="77777777" w:rsidR="00B24495" w:rsidRDefault="00232166">
      <w:pPr>
        <w:jc w:val="both"/>
        <w:rPr>
          <w:rFonts w:ascii="Calibri" w:eastAsia="Calibri" w:hAnsi="Calibri" w:cs="Calibri"/>
          <w:sz w:val="23"/>
          <w:szCs w:val="23"/>
        </w:rPr>
      </w:pPr>
      <w:r>
        <w:rPr>
          <w:rFonts w:ascii="Calibri" w:eastAsia="Calibri" w:hAnsi="Calibri" w:cs="Calibri"/>
          <w:sz w:val="23"/>
          <w:szCs w:val="23"/>
        </w:rPr>
        <w:t xml:space="preserve">The dinner auction proceeds directly benefit all students </w:t>
      </w:r>
      <w:proofErr w:type="gramStart"/>
      <w:r>
        <w:rPr>
          <w:rFonts w:ascii="Calibri" w:eastAsia="Calibri" w:hAnsi="Calibri" w:cs="Calibri"/>
          <w:sz w:val="23"/>
          <w:szCs w:val="23"/>
        </w:rPr>
        <w:t>of</w:t>
      </w:r>
      <w:proofErr w:type="gramEnd"/>
      <w:r>
        <w:rPr>
          <w:rFonts w:ascii="Calibri" w:eastAsia="Calibri" w:hAnsi="Calibri" w:cs="Calibri"/>
          <w:sz w:val="23"/>
          <w:szCs w:val="23"/>
        </w:rPr>
        <w:t xml:space="preserve"> our</w:t>
      </w:r>
      <w:r>
        <w:rPr>
          <w:rFonts w:ascii="Calibri" w:eastAsia="Calibri" w:hAnsi="Calibri" w:cs="Calibri"/>
          <w:sz w:val="23"/>
          <w:szCs w:val="23"/>
        </w:rPr>
        <w:t xml:space="preserve"> day school and PSR programs through tuition assistance, faculty development, student activities, and technology enhancements. These auction proceeds are vital to our ability to help our students meet the academic and spiritual challenges of their future. </w:t>
      </w:r>
      <w:r>
        <w:rPr>
          <w:rFonts w:ascii="Calibri" w:eastAsia="Calibri" w:hAnsi="Calibri" w:cs="Calibri"/>
          <w:sz w:val="23"/>
          <w:szCs w:val="23"/>
        </w:rPr>
        <w:t xml:space="preserve"> </w:t>
      </w:r>
    </w:p>
    <w:p w14:paraId="3BC04096" w14:textId="77777777" w:rsidR="00B24495" w:rsidRDefault="00232166">
      <w:pPr>
        <w:jc w:val="both"/>
        <w:rPr>
          <w:rFonts w:ascii="Calibri" w:eastAsia="Calibri" w:hAnsi="Calibri" w:cs="Calibri"/>
          <w:sz w:val="23"/>
          <w:szCs w:val="23"/>
        </w:rPr>
      </w:pPr>
      <w:r>
        <w:rPr>
          <w:rFonts w:ascii="Calibri" w:eastAsia="Calibri" w:hAnsi="Calibri" w:cs="Calibri"/>
          <w:sz w:val="23"/>
          <w:szCs w:val="23"/>
        </w:rPr>
        <w:br/>
        <w:t xml:space="preserve">We know that a successful auction is not possible without the remarkable support and backing of our Assumption community. We humbly ask everyone to support the auction in at least one of following ways: </w:t>
      </w:r>
    </w:p>
    <w:p w14:paraId="597A8AF7" w14:textId="77777777" w:rsidR="00B24495" w:rsidRDefault="00B24495">
      <w:pPr>
        <w:jc w:val="both"/>
        <w:rPr>
          <w:rFonts w:ascii="Calibri" w:eastAsia="Calibri" w:hAnsi="Calibri" w:cs="Calibri"/>
          <w:sz w:val="23"/>
          <w:szCs w:val="23"/>
        </w:rPr>
      </w:pPr>
    </w:p>
    <w:p w14:paraId="4D3202B7" w14:textId="77777777" w:rsidR="00B24495" w:rsidRDefault="00232166">
      <w:pPr>
        <w:numPr>
          <w:ilvl w:val="0"/>
          <w:numId w:val="1"/>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sz w:val="23"/>
          <w:szCs w:val="23"/>
        </w:rPr>
        <w:t>Volunteer to be part of the Auction Committee (c</w:t>
      </w:r>
      <w:r>
        <w:rPr>
          <w:rFonts w:ascii="Calibri" w:eastAsia="Calibri" w:hAnsi="Calibri" w:cs="Calibri"/>
          <w:sz w:val="23"/>
          <w:szCs w:val="23"/>
        </w:rPr>
        <w:t xml:space="preserve">ontact Amy </w:t>
      </w:r>
      <w:proofErr w:type="spellStart"/>
      <w:r>
        <w:rPr>
          <w:rFonts w:ascii="Calibri" w:eastAsia="Calibri" w:hAnsi="Calibri" w:cs="Calibri"/>
          <w:sz w:val="23"/>
          <w:szCs w:val="23"/>
        </w:rPr>
        <w:t>Rinearson</w:t>
      </w:r>
      <w:proofErr w:type="spellEnd"/>
      <w:r>
        <w:rPr>
          <w:rFonts w:ascii="Calibri" w:eastAsia="Calibri" w:hAnsi="Calibri" w:cs="Calibri"/>
          <w:sz w:val="23"/>
          <w:szCs w:val="23"/>
        </w:rPr>
        <w:t xml:space="preserve"> at </w:t>
      </w:r>
      <w:hyperlink r:id="rId8">
        <w:r>
          <w:rPr>
            <w:rFonts w:ascii="Calibri" w:eastAsia="Calibri" w:hAnsi="Calibri" w:cs="Calibri"/>
            <w:color w:val="1155CC"/>
            <w:sz w:val="23"/>
            <w:szCs w:val="23"/>
            <w:u w:val="single"/>
          </w:rPr>
          <w:t>auction@abvmtech.org</w:t>
        </w:r>
      </w:hyperlink>
      <w:r>
        <w:rPr>
          <w:rFonts w:ascii="Calibri" w:eastAsia="Calibri" w:hAnsi="Calibri" w:cs="Calibri"/>
          <w:sz w:val="23"/>
          <w:szCs w:val="23"/>
        </w:rPr>
        <w:t xml:space="preserve">). </w:t>
      </w:r>
    </w:p>
    <w:p w14:paraId="129F1048" w14:textId="77777777" w:rsidR="00B24495" w:rsidRDefault="00232166">
      <w:pPr>
        <w:numPr>
          <w:ilvl w:val="0"/>
          <w:numId w:val="1"/>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Donate an item or service (Donation deadline is Friday, March 2</w:t>
      </w:r>
      <w:r>
        <w:rPr>
          <w:rFonts w:ascii="Calibri" w:eastAsia="Calibri" w:hAnsi="Calibri" w:cs="Calibri"/>
          <w:sz w:val="23"/>
          <w:szCs w:val="23"/>
        </w:rPr>
        <w:t>6</w:t>
      </w:r>
      <w:r>
        <w:rPr>
          <w:rFonts w:ascii="Calibri" w:eastAsia="Calibri" w:hAnsi="Calibri" w:cs="Calibri"/>
          <w:color w:val="000000"/>
          <w:sz w:val="23"/>
          <w:szCs w:val="23"/>
        </w:rPr>
        <w:t>, 202</w:t>
      </w:r>
      <w:r>
        <w:rPr>
          <w:rFonts w:ascii="Calibri" w:eastAsia="Calibri" w:hAnsi="Calibri" w:cs="Calibri"/>
          <w:sz w:val="23"/>
          <w:szCs w:val="23"/>
        </w:rPr>
        <w:t>1</w:t>
      </w:r>
      <w:r>
        <w:rPr>
          <w:rFonts w:ascii="Calibri" w:eastAsia="Calibri" w:hAnsi="Calibri" w:cs="Calibri"/>
          <w:color w:val="000000"/>
          <w:sz w:val="23"/>
          <w:szCs w:val="23"/>
        </w:rPr>
        <w:t>).</w:t>
      </w:r>
    </w:p>
    <w:p w14:paraId="7B405FE9" w14:textId="77777777" w:rsidR="00B24495" w:rsidRDefault="00232166">
      <w:pPr>
        <w:numPr>
          <w:ilvl w:val="0"/>
          <w:numId w:val="1"/>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Provide financial support through a monetary donation or sponsorship gift.</w:t>
      </w:r>
    </w:p>
    <w:p w14:paraId="6FAC71F7" w14:textId="77777777" w:rsidR="00B24495" w:rsidRDefault="00232166">
      <w:pPr>
        <w:numPr>
          <w:ilvl w:val="0"/>
          <w:numId w:val="1"/>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Purchase an a</w:t>
      </w:r>
      <w:r>
        <w:rPr>
          <w:rFonts w:ascii="Calibri" w:eastAsia="Calibri" w:hAnsi="Calibri" w:cs="Calibri"/>
          <w:color w:val="000000"/>
          <w:sz w:val="23"/>
          <w:szCs w:val="23"/>
        </w:rPr>
        <w:t>d in our auction program (Ad deadline is Friday, March 2</w:t>
      </w:r>
      <w:r>
        <w:rPr>
          <w:rFonts w:ascii="Calibri" w:eastAsia="Calibri" w:hAnsi="Calibri" w:cs="Calibri"/>
          <w:sz w:val="23"/>
          <w:szCs w:val="23"/>
        </w:rPr>
        <w:t>6</w:t>
      </w:r>
      <w:r>
        <w:rPr>
          <w:rFonts w:ascii="Calibri" w:eastAsia="Calibri" w:hAnsi="Calibri" w:cs="Calibri"/>
          <w:color w:val="000000"/>
          <w:sz w:val="23"/>
          <w:szCs w:val="23"/>
        </w:rPr>
        <w:t>, 202</w:t>
      </w:r>
      <w:r>
        <w:rPr>
          <w:rFonts w:ascii="Calibri" w:eastAsia="Calibri" w:hAnsi="Calibri" w:cs="Calibri"/>
          <w:sz w:val="23"/>
          <w:szCs w:val="23"/>
        </w:rPr>
        <w:t>1</w:t>
      </w:r>
      <w:r>
        <w:rPr>
          <w:rFonts w:ascii="Calibri" w:eastAsia="Calibri" w:hAnsi="Calibri" w:cs="Calibri"/>
          <w:color w:val="000000"/>
          <w:sz w:val="23"/>
          <w:szCs w:val="23"/>
        </w:rPr>
        <w:t>).</w:t>
      </w:r>
    </w:p>
    <w:p w14:paraId="459D088A" w14:textId="77777777" w:rsidR="00B24495" w:rsidRDefault="00232166">
      <w:pPr>
        <w:numPr>
          <w:ilvl w:val="0"/>
          <w:numId w:val="1"/>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 xml:space="preserve">Join us for our </w:t>
      </w:r>
      <w:r>
        <w:rPr>
          <w:rFonts w:ascii="Calibri" w:eastAsia="Calibri" w:hAnsi="Calibri" w:cs="Calibri"/>
          <w:i/>
          <w:sz w:val="23"/>
          <w:szCs w:val="23"/>
        </w:rPr>
        <w:t xml:space="preserve">Down </w:t>
      </w:r>
      <w:proofErr w:type="gramStart"/>
      <w:r>
        <w:rPr>
          <w:rFonts w:ascii="Calibri" w:eastAsia="Calibri" w:hAnsi="Calibri" w:cs="Calibri"/>
          <w:i/>
          <w:sz w:val="23"/>
          <w:szCs w:val="23"/>
        </w:rPr>
        <w:t>On</w:t>
      </w:r>
      <w:proofErr w:type="gramEnd"/>
      <w:r>
        <w:rPr>
          <w:rFonts w:ascii="Calibri" w:eastAsia="Calibri" w:hAnsi="Calibri" w:cs="Calibri"/>
          <w:i/>
          <w:sz w:val="23"/>
          <w:szCs w:val="23"/>
        </w:rPr>
        <w:t xml:space="preserve"> the Bayou</w:t>
      </w:r>
      <w:r>
        <w:rPr>
          <w:rFonts w:ascii="Calibri" w:eastAsia="Calibri" w:hAnsi="Calibri" w:cs="Calibri"/>
          <w:color w:val="000000"/>
          <w:sz w:val="23"/>
          <w:szCs w:val="23"/>
        </w:rPr>
        <w:t xml:space="preserve"> Auction on Saturday, April 2</w:t>
      </w:r>
      <w:r>
        <w:rPr>
          <w:rFonts w:ascii="Calibri" w:eastAsia="Calibri" w:hAnsi="Calibri" w:cs="Calibri"/>
          <w:sz w:val="23"/>
          <w:szCs w:val="23"/>
        </w:rPr>
        <w:t>4</w:t>
      </w:r>
      <w:r>
        <w:rPr>
          <w:rFonts w:ascii="Calibri" w:eastAsia="Calibri" w:hAnsi="Calibri" w:cs="Calibri"/>
          <w:color w:val="000000"/>
          <w:sz w:val="23"/>
          <w:szCs w:val="23"/>
        </w:rPr>
        <w:t>, 202</w:t>
      </w:r>
      <w:r>
        <w:rPr>
          <w:rFonts w:ascii="Calibri" w:eastAsia="Calibri" w:hAnsi="Calibri" w:cs="Calibri"/>
          <w:sz w:val="23"/>
          <w:szCs w:val="23"/>
        </w:rPr>
        <w:t>1</w:t>
      </w:r>
      <w:r>
        <w:rPr>
          <w:rFonts w:ascii="Calibri" w:eastAsia="Calibri" w:hAnsi="Calibri" w:cs="Calibri"/>
          <w:color w:val="000000"/>
          <w:sz w:val="23"/>
          <w:szCs w:val="23"/>
        </w:rPr>
        <w:t>.</w:t>
      </w:r>
    </w:p>
    <w:p w14:paraId="345D810E" w14:textId="77777777" w:rsidR="00B24495" w:rsidRDefault="00B24495">
      <w:pPr>
        <w:jc w:val="both"/>
        <w:rPr>
          <w:rFonts w:ascii="Calibri" w:eastAsia="Calibri" w:hAnsi="Calibri" w:cs="Calibri"/>
          <w:sz w:val="23"/>
          <w:szCs w:val="23"/>
        </w:rPr>
      </w:pPr>
    </w:p>
    <w:p w14:paraId="022CD7A6" w14:textId="77777777" w:rsidR="00B24495" w:rsidRDefault="00232166">
      <w:pPr>
        <w:jc w:val="both"/>
        <w:rPr>
          <w:rFonts w:ascii="Calibri" w:eastAsia="Calibri" w:hAnsi="Calibri" w:cs="Calibri"/>
          <w:sz w:val="23"/>
          <w:szCs w:val="23"/>
        </w:rPr>
      </w:pPr>
      <w:r>
        <w:rPr>
          <w:rFonts w:ascii="Calibri" w:eastAsia="Calibri" w:hAnsi="Calibri" w:cs="Calibri"/>
          <w:sz w:val="23"/>
          <w:szCs w:val="23"/>
        </w:rPr>
        <w:t>All donations are tax deductible to the fullest extent provided by law, and should be sent by March 26, 2021 to:</w:t>
      </w:r>
    </w:p>
    <w:p w14:paraId="0D599B74" w14:textId="77777777" w:rsidR="00B24495" w:rsidRDefault="00B24495">
      <w:pPr>
        <w:jc w:val="both"/>
        <w:rPr>
          <w:rFonts w:ascii="Calibri" w:eastAsia="Calibri" w:hAnsi="Calibri" w:cs="Calibri"/>
          <w:sz w:val="23"/>
          <w:szCs w:val="23"/>
        </w:rPr>
      </w:pPr>
    </w:p>
    <w:p w14:paraId="41AD61B2" w14:textId="77777777" w:rsidR="00B24495" w:rsidRDefault="00232166">
      <w:pPr>
        <w:jc w:val="center"/>
        <w:rPr>
          <w:rFonts w:ascii="Calibri" w:eastAsia="Calibri" w:hAnsi="Calibri" w:cs="Calibri"/>
          <w:sz w:val="23"/>
          <w:szCs w:val="23"/>
        </w:rPr>
      </w:pPr>
      <w:r>
        <w:rPr>
          <w:rFonts w:ascii="Calibri" w:eastAsia="Calibri" w:hAnsi="Calibri" w:cs="Calibri"/>
          <w:sz w:val="23"/>
          <w:szCs w:val="23"/>
        </w:rPr>
        <w:t>Assumption School</w:t>
      </w:r>
    </w:p>
    <w:p w14:paraId="3389CF1E" w14:textId="77777777" w:rsidR="00B24495" w:rsidRDefault="00232166">
      <w:pPr>
        <w:jc w:val="center"/>
        <w:rPr>
          <w:rFonts w:ascii="Calibri" w:eastAsia="Calibri" w:hAnsi="Calibri" w:cs="Calibri"/>
          <w:sz w:val="23"/>
          <w:szCs w:val="23"/>
        </w:rPr>
      </w:pPr>
      <w:r>
        <w:rPr>
          <w:rFonts w:ascii="Calibri" w:eastAsia="Calibri" w:hAnsi="Calibri" w:cs="Calibri"/>
          <w:sz w:val="23"/>
          <w:szCs w:val="23"/>
        </w:rPr>
        <w:t>Attn: Dinner Auction</w:t>
      </w:r>
    </w:p>
    <w:p w14:paraId="48DB897D" w14:textId="77777777" w:rsidR="00B24495" w:rsidRDefault="00232166">
      <w:pPr>
        <w:jc w:val="center"/>
        <w:rPr>
          <w:rFonts w:ascii="Calibri" w:eastAsia="Calibri" w:hAnsi="Calibri" w:cs="Calibri"/>
          <w:sz w:val="23"/>
          <w:szCs w:val="23"/>
        </w:rPr>
      </w:pPr>
      <w:r>
        <w:rPr>
          <w:rFonts w:ascii="Calibri" w:eastAsia="Calibri" w:hAnsi="Calibri" w:cs="Calibri"/>
          <w:sz w:val="23"/>
          <w:szCs w:val="23"/>
        </w:rPr>
        <w:t>203 West Third Street</w:t>
      </w:r>
    </w:p>
    <w:p w14:paraId="29366737" w14:textId="77777777" w:rsidR="00B24495" w:rsidRDefault="00232166">
      <w:pPr>
        <w:jc w:val="center"/>
        <w:rPr>
          <w:rFonts w:ascii="Calibri" w:eastAsia="Calibri" w:hAnsi="Calibri" w:cs="Calibri"/>
          <w:sz w:val="23"/>
          <w:szCs w:val="23"/>
        </w:rPr>
      </w:pPr>
      <w:r>
        <w:rPr>
          <w:rFonts w:ascii="Calibri" w:eastAsia="Calibri" w:hAnsi="Calibri" w:cs="Calibri"/>
          <w:sz w:val="23"/>
          <w:szCs w:val="23"/>
        </w:rPr>
        <w:t>O’Fallon, MO 63366</w:t>
      </w:r>
    </w:p>
    <w:p w14:paraId="2722648D" w14:textId="77777777" w:rsidR="00B24495" w:rsidRDefault="00B24495">
      <w:pPr>
        <w:jc w:val="both"/>
        <w:rPr>
          <w:rFonts w:ascii="Calibri" w:eastAsia="Calibri" w:hAnsi="Calibri" w:cs="Calibri"/>
          <w:sz w:val="23"/>
          <w:szCs w:val="23"/>
        </w:rPr>
      </w:pPr>
    </w:p>
    <w:p w14:paraId="6D783835" w14:textId="77777777" w:rsidR="00B24495" w:rsidRDefault="00232166">
      <w:pPr>
        <w:jc w:val="both"/>
        <w:rPr>
          <w:rFonts w:ascii="Calibri" w:eastAsia="Calibri" w:hAnsi="Calibri" w:cs="Calibri"/>
          <w:sz w:val="23"/>
          <w:szCs w:val="23"/>
        </w:rPr>
      </w:pPr>
      <w:r>
        <w:rPr>
          <w:rFonts w:ascii="Calibri" w:eastAsia="Calibri" w:hAnsi="Calibri" w:cs="Calibri"/>
          <w:sz w:val="23"/>
          <w:szCs w:val="23"/>
        </w:rPr>
        <w:t xml:space="preserve">Please review the enclosed information regarding donations, advertising, and sponsorship opportunities. </w:t>
      </w:r>
    </w:p>
    <w:p w14:paraId="381131EE" w14:textId="77777777" w:rsidR="00B24495" w:rsidRDefault="00B24495">
      <w:pPr>
        <w:jc w:val="both"/>
        <w:rPr>
          <w:rFonts w:ascii="Calibri" w:eastAsia="Calibri" w:hAnsi="Calibri" w:cs="Calibri"/>
          <w:sz w:val="23"/>
          <w:szCs w:val="23"/>
        </w:rPr>
      </w:pPr>
    </w:p>
    <w:p w14:paraId="06B547DD" w14:textId="77777777" w:rsidR="00B24495" w:rsidRDefault="00232166">
      <w:pPr>
        <w:jc w:val="both"/>
        <w:rPr>
          <w:rFonts w:ascii="Calibri" w:eastAsia="Calibri" w:hAnsi="Calibri" w:cs="Calibri"/>
          <w:sz w:val="23"/>
          <w:szCs w:val="23"/>
        </w:rPr>
      </w:pPr>
      <w:r>
        <w:rPr>
          <w:rFonts w:ascii="Calibri" w:eastAsia="Calibri" w:hAnsi="Calibri" w:cs="Calibri"/>
          <w:sz w:val="23"/>
          <w:szCs w:val="23"/>
        </w:rPr>
        <w:t xml:space="preserve">Thank you again for your consideration to support our mission with a donation to the auction. We are counting on your support to help </w:t>
      </w:r>
      <w:r>
        <w:rPr>
          <w:rFonts w:ascii="Times New Roman" w:eastAsia="Times New Roman" w:hAnsi="Times New Roman" w:cs="Times New Roman"/>
          <w:i/>
          <w:color w:val="1E1E1E"/>
          <w:sz w:val="23"/>
          <w:szCs w:val="23"/>
          <w:highlight w:val="white"/>
        </w:rPr>
        <w:t xml:space="preserve">Laissez les bon </w:t>
      </w:r>
      <w:r>
        <w:rPr>
          <w:rFonts w:ascii="Times New Roman" w:eastAsia="Times New Roman" w:hAnsi="Times New Roman" w:cs="Times New Roman"/>
          <w:i/>
          <w:color w:val="1E1E1E"/>
          <w:sz w:val="23"/>
          <w:szCs w:val="23"/>
          <w:highlight w:val="white"/>
        </w:rPr>
        <w:t xml:space="preserve">temp </w:t>
      </w:r>
      <w:proofErr w:type="spellStart"/>
      <w:r>
        <w:rPr>
          <w:rFonts w:ascii="Times New Roman" w:eastAsia="Times New Roman" w:hAnsi="Times New Roman" w:cs="Times New Roman"/>
          <w:i/>
          <w:color w:val="1E1E1E"/>
          <w:sz w:val="23"/>
          <w:szCs w:val="23"/>
          <w:highlight w:val="white"/>
        </w:rPr>
        <w:t>rouler</w:t>
      </w:r>
      <w:proofErr w:type="spellEnd"/>
      <w:r>
        <w:rPr>
          <w:rFonts w:ascii="Calibri" w:eastAsia="Calibri" w:hAnsi="Calibri" w:cs="Calibri"/>
          <w:sz w:val="23"/>
          <w:szCs w:val="23"/>
        </w:rPr>
        <w:t xml:space="preserve"> (let the good times roll)!</w:t>
      </w:r>
    </w:p>
    <w:p w14:paraId="739298F0" w14:textId="77777777" w:rsidR="00B24495" w:rsidRDefault="00B24495">
      <w:pPr>
        <w:rPr>
          <w:rFonts w:ascii="Calibri" w:eastAsia="Calibri" w:hAnsi="Calibri" w:cs="Calibri"/>
          <w:b/>
          <w:sz w:val="23"/>
          <w:szCs w:val="23"/>
        </w:rPr>
      </w:pPr>
    </w:p>
    <w:p w14:paraId="5A021D1B" w14:textId="77777777" w:rsidR="00B24495" w:rsidRDefault="00B24495">
      <w:pPr>
        <w:rPr>
          <w:rFonts w:ascii="Calibri" w:eastAsia="Calibri" w:hAnsi="Calibri" w:cs="Calibri"/>
          <w:b/>
          <w:sz w:val="23"/>
          <w:szCs w:val="23"/>
        </w:rPr>
      </w:pPr>
    </w:p>
    <w:p w14:paraId="1E2380A2" w14:textId="77777777" w:rsidR="00B24495" w:rsidRDefault="00232166">
      <w:pPr>
        <w:rPr>
          <w:rFonts w:ascii="Calibri" w:eastAsia="Calibri" w:hAnsi="Calibri" w:cs="Calibri"/>
          <w:b/>
          <w:sz w:val="23"/>
          <w:szCs w:val="23"/>
        </w:rPr>
      </w:pPr>
      <w:r>
        <w:rPr>
          <w:rFonts w:ascii="Calibri" w:eastAsia="Calibri" w:hAnsi="Calibri" w:cs="Calibri"/>
          <w:b/>
          <w:sz w:val="23"/>
          <w:szCs w:val="23"/>
        </w:rPr>
        <w:t xml:space="preserve">Amy </w:t>
      </w:r>
      <w:proofErr w:type="spellStart"/>
      <w:r>
        <w:rPr>
          <w:rFonts w:ascii="Calibri" w:eastAsia="Calibri" w:hAnsi="Calibri" w:cs="Calibri"/>
          <w:b/>
          <w:sz w:val="23"/>
          <w:szCs w:val="23"/>
        </w:rPr>
        <w:t>Rinearson</w:t>
      </w:r>
      <w:proofErr w:type="spellEnd"/>
    </w:p>
    <w:p w14:paraId="530A88F0" w14:textId="77777777" w:rsidR="00B24495" w:rsidRDefault="00232166">
      <w:pPr>
        <w:rPr>
          <w:rFonts w:ascii="Calibri" w:eastAsia="Calibri" w:hAnsi="Calibri" w:cs="Calibri"/>
          <w:sz w:val="23"/>
          <w:szCs w:val="23"/>
        </w:rPr>
      </w:pPr>
      <w:r>
        <w:rPr>
          <w:rFonts w:ascii="Calibri" w:eastAsia="Calibri" w:hAnsi="Calibri" w:cs="Calibri"/>
          <w:sz w:val="23"/>
          <w:szCs w:val="23"/>
        </w:rPr>
        <w:t>2021 Auction Chair</w:t>
      </w:r>
    </w:p>
    <w:p w14:paraId="563440F8" w14:textId="77777777" w:rsidR="00B24495" w:rsidRDefault="00232166">
      <w:pPr>
        <w:rPr>
          <w:rFonts w:ascii="Calibri" w:eastAsia="Calibri" w:hAnsi="Calibri" w:cs="Calibri"/>
          <w:sz w:val="23"/>
          <w:szCs w:val="23"/>
        </w:rPr>
      </w:pPr>
      <w:r>
        <w:rPr>
          <w:rFonts w:ascii="Calibri" w:eastAsia="Calibri" w:hAnsi="Calibri" w:cs="Calibri"/>
          <w:sz w:val="23"/>
          <w:szCs w:val="23"/>
        </w:rPr>
        <w:t>(314)412-5364</w:t>
      </w:r>
    </w:p>
    <w:p w14:paraId="2DAD4582" w14:textId="77777777" w:rsidR="00B24495" w:rsidRDefault="00232166">
      <w:pPr>
        <w:rPr>
          <w:rFonts w:ascii="Calibri" w:eastAsia="Calibri" w:hAnsi="Calibri" w:cs="Calibri"/>
          <w:sz w:val="23"/>
          <w:szCs w:val="23"/>
        </w:rPr>
      </w:pPr>
      <w:hyperlink r:id="rId9">
        <w:r>
          <w:rPr>
            <w:rFonts w:ascii="Calibri" w:eastAsia="Calibri" w:hAnsi="Calibri" w:cs="Calibri"/>
            <w:color w:val="1155CC"/>
            <w:sz w:val="23"/>
            <w:szCs w:val="23"/>
            <w:u w:val="single"/>
          </w:rPr>
          <w:t>auction@abvmtech.org</w:t>
        </w:r>
      </w:hyperlink>
      <w:r>
        <w:rPr>
          <w:rFonts w:ascii="Calibri" w:eastAsia="Calibri" w:hAnsi="Calibri" w:cs="Calibri"/>
          <w:sz w:val="23"/>
          <w:szCs w:val="23"/>
        </w:rPr>
        <w:t xml:space="preserve"> </w:t>
      </w:r>
    </w:p>
    <w:p w14:paraId="6B5056C7" w14:textId="77777777" w:rsidR="00B24495" w:rsidRDefault="00B24495">
      <w:pPr>
        <w:rPr>
          <w:rFonts w:ascii="Calibri" w:eastAsia="Calibri" w:hAnsi="Calibri" w:cs="Calibri"/>
          <w:b/>
          <w:sz w:val="23"/>
          <w:szCs w:val="23"/>
        </w:rPr>
      </w:pPr>
    </w:p>
    <w:p w14:paraId="041E063C" w14:textId="77777777" w:rsidR="00B24495" w:rsidRDefault="00B24495">
      <w:pPr>
        <w:rPr>
          <w:rFonts w:ascii="Calibri" w:eastAsia="Calibri" w:hAnsi="Calibri" w:cs="Calibri"/>
          <w:b/>
          <w:sz w:val="23"/>
          <w:szCs w:val="23"/>
        </w:rPr>
      </w:pPr>
    </w:p>
    <w:p w14:paraId="0EE1DBAE" w14:textId="77777777" w:rsidR="00B24495" w:rsidRDefault="00B24495">
      <w:pPr>
        <w:rPr>
          <w:rFonts w:ascii="Calibri" w:eastAsia="Calibri" w:hAnsi="Calibri" w:cs="Calibri"/>
          <w:b/>
          <w:sz w:val="23"/>
          <w:szCs w:val="23"/>
        </w:rPr>
      </w:pPr>
    </w:p>
    <w:p w14:paraId="09B55850" w14:textId="77777777" w:rsidR="00B24495" w:rsidRDefault="00B24495">
      <w:pPr>
        <w:rPr>
          <w:rFonts w:ascii="Calibri" w:eastAsia="Calibri" w:hAnsi="Calibri" w:cs="Calibri"/>
          <w:b/>
          <w:sz w:val="23"/>
          <w:szCs w:val="23"/>
        </w:rPr>
      </w:pPr>
    </w:p>
    <w:p w14:paraId="0D09AE16" w14:textId="77777777" w:rsidR="00B24495" w:rsidRDefault="00B24495">
      <w:pPr>
        <w:rPr>
          <w:rFonts w:ascii="Calibri" w:eastAsia="Calibri" w:hAnsi="Calibri" w:cs="Calibri"/>
          <w:b/>
          <w:sz w:val="23"/>
          <w:szCs w:val="23"/>
        </w:rPr>
      </w:pPr>
    </w:p>
    <w:p w14:paraId="47683E3C" w14:textId="77777777" w:rsidR="00B24495" w:rsidRDefault="00B24495">
      <w:pPr>
        <w:rPr>
          <w:rFonts w:ascii="Calibri" w:eastAsia="Calibri" w:hAnsi="Calibri" w:cs="Calibri"/>
          <w:i/>
          <w:sz w:val="20"/>
          <w:szCs w:val="20"/>
        </w:rPr>
      </w:pPr>
    </w:p>
    <w:p w14:paraId="05285F23" w14:textId="77777777" w:rsidR="00B24495" w:rsidRDefault="00B24495">
      <w:pPr>
        <w:jc w:val="center"/>
        <w:rPr>
          <w:rFonts w:ascii="Calibri" w:eastAsia="Calibri" w:hAnsi="Calibri" w:cs="Calibri"/>
          <w:i/>
          <w:sz w:val="20"/>
          <w:szCs w:val="20"/>
        </w:rPr>
      </w:pPr>
    </w:p>
    <w:p w14:paraId="78D6854C" w14:textId="77777777" w:rsidR="00B24495" w:rsidRDefault="00232166">
      <w:pPr>
        <w:jc w:val="center"/>
        <w:rPr>
          <w:rFonts w:ascii="Calibri" w:eastAsia="Calibri" w:hAnsi="Calibri" w:cs="Calibri"/>
          <w:i/>
          <w:sz w:val="20"/>
          <w:szCs w:val="20"/>
        </w:rPr>
      </w:pPr>
      <w:r>
        <w:rPr>
          <w:rFonts w:ascii="Calibri" w:eastAsia="Calibri" w:hAnsi="Calibri" w:cs="Calibri"/>
          <w:i/>
          <w:sz w:val="20"/>
          <w:szCs w:val="20"/>
        </w:rPr>
        <w:t>Assumption School is a 501 (c) (3) organization. Tax ID #43-0688865.</w:t>
      </w:r>
    </w:p>
    <w:p w14:paraId="58C4AEAB" w14:textId="77777777" w:rsidR="00B24495" w:rsidRDefault="00232166">
      <w:pPr>
        <w:rPr>
          <w:rFonts w:ascii="Calibri" w:eastAsia="Calibri" w:hAnsi="Calibri" w:cs="Calibri"/>
          <w:color w:val="221E1F"/>
          <w:sz w:val="22"/>
          <w:szCs w:val="22"/>
        </w:rPr>
      </w:pPr>
      <w:r>
        <w:br w:type="page"/>
      </w:r>
    </w:p>
    <w:p w14:paraId="0C6DABEB" w14:textId="77777777" w:rsidR="00B24495" w:rsidRDefault="00B24495">
      <w:pPr>
        <w:jc w:val="center"/>
        <w:rPr>
          <w:rFonts w:ascii="Calibri" w:eastAsia="Calibri" w:hAnsi="Calibri" w:cs="Calibri"/>
          <w:b/>
          <w:sz w:val="36"/>
          <w:szCs w:val="36"/>
        </w:rPr>
      </w:pPr>
    </w:p>
    <w:p w14:paraId="66690905" w14:textId="77777777" w:rsidR="00B24495" w:rsidRDefault="00B24495">
      <w:pPr>
        <w:jc w:val="center"/>
        <w:rPr>
          <w:rFonts w:ascii="Calibri" w:eastAsia="Calibri" w:hAnsi="Calibri" w:cs="Calibri"/>
          <w:b/>
          <w:sz w:val="36"/>
          <w:szCs w:val="36"/>
        </w:rPr>
      </w:pPr>
    </w:p>
    <w:p w14:paraId="668BFCED" w14:textId="77777777" w:rsidR="00B24495" w:rsidRDefault="00232166">
      <w:pPr>
        <w:jc w:val="center"/>
        <w:rPr>
          <w:rFonts w:ascii="Calibri" w:eastAsia="Calibri" w:hAnsi="Calibri" w:cs="Calibri"/>
          <w:b/>
          <w:sz w:val="23"/>
          <w:szCs w:val="23"/>
        </w:rPr>
      </w:pPr>
      <w:r>
        <w:rPr>
          <w:rFonts w:ascii="Calibri" w:eastAsia="Calibri" w:hAnsi="Calibri" w:cs="Calibri"/>
          <w:b/>
          <w:sz w:val="36"/>
          <w:szCs w:val="36"/>
        </w:rPr>
        <w:t>2021 ASSUMPTION AUCTION DONATION FORM</w:t>
      </w:r>
    </w:p>
    <w:p w14:paraId="2372F075" w14:textId="77777777" w:rsidR="00B24495" w:rsidRDefault="00232166">
      <w:pPr>
        <w:jc w:val="center"/>
        <w:rPr>
          <w:rFonts w:ascii="Calibri" w:eastAsia="Calibri" w:hAnsi="Calibri" w:cs="Calibri"/>
          <w:sz w:val="23"/>
          <w:szCs w:val="23"/>
        </w:rPr>
      </w:pPr>
      <w:r>
        <w:rPr>
          <w:rFonts w:ascii="Calibri" w:eastAsia="Calibri" w:hAnsi="Calibri" w:cs="Calibri"/>
          <w:sz w:val="23"/>
          <w:szCs w:val="23"/>
        </w:rPr>
        <w:t>(PLEASE TYPE OR USE BLACK OR BLUE PEN)</w:t>
      </w:r>
    </w:p>
    <w:p w14:paraId="0B7F829D" w14:textId="77777777" w:rsidR="00B24495" w:rsidRDefault="00B24495">
      <w:pPr>
        <w:jc w:val="center"/>
        <w:rPr>
          <w:rFonts w:ascii="Calibri" w:eastAsia="Calibri" w:hAnsi="Calibri" w:cs="Calibri"/>
          <w:sz w:val="23"/>
          <w:szCs w:val="23"/>
        </w:rPr>
      </w:pPr>
    </w:p>
    <w:tbl>
      <w:tblPr>
        <w:tblStyle w:val="a"/>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50"/>
      </w:tblGrid>
      <w:tr w:rsidR="00B24495" w14:paraId="7DEE8EED" w14:textId="77777777">
        <w:tc>
          <w:tcPr>
            <w:tcW w:w="10250" w:type="dxa"/>
            <w:shd w:val="clear" w:color="auto" w:fill="D9D9D9"/>
          </w:tcPr>
          <w:p w14:paraId="35C266CD" w14:textId="77777777" w:rsidR="00B24495" w:rsidRDefault="00232166">
            <w:pPr>
              <w:jc w:val="center"/>
              <w:rPr>
                <w:rFonts w:ascii="Calibri" w:eastAsia="Calibri" w:hAnsi="Calibri" w:cs="Calibri"/>
                <w:sz w:val="23"/>
                <w:szCs w:val="23"/>
              </w:rPr>
            </w:pPr>
            <w:r>
              <w:rPr>
                <w:rFonts w:ascii="Calibri" w:eastAsia="Calibri" w:hAnsi="Calibri" w:cs="Calibri"/>
                <w:sz w:val="23"/>
                <w:szCs w:val="23"/>
              </w:rPr>
              <w:t>DONOR INFORMATION</w:t>
            </w:r>
          </w:p>
        </w:tc>
      </w:tr>
    </w:tbl>
    <w:p w14:paraId="43EE0CBD" w14:textId="77777777" w:rsidR="00B24495" w:rsidRDefault="00B24495">
      <w:pPr>
        <w:rPr>
          <w:rFonts w:ascii="Calibri" w:eastAsia="Calibri" w:hAnsi="Calibri" w:cs="Calibri"/>
          <w:sz w:val="23"/>
          <w:szCs w:val="23"/>
        </w:rPr>
      </w:pPr>
    </w:p>
    <w:tbl>
      <w:tblPr>
        <w:tblStyle w:val="a3"/>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5"/>
        <w:gridCol w:w="5125"/>
      </w:tblGrid>
      <w:tr w:rsidR="00B24495" w14:paraId="7F6F062E" w14:textId="77777777">
        <w:tc>
          <w:tcPr>
            <w:tcW w:w="10250" w:type="dxa"/>
            <w:gridSpan w:val="2"/>
          </w:tcPr>
          <w:p w14:paraId="1E6B8534" w14:textId="77777777" w:rsidR="00B24495" w:rsidRDefault="00232166">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Business Name for Catalog</w:t>
            </w:r>
          </w:p>
          <w:p w14:paraId="1DE1EDDD" w14:textId="77777777" w:rsidR="00B24495" w:rsidRDefault="00B24495">
            <w:pPr>
              <w:widowControl w:val="0"/>
              <w:pBdr>
                <w:top w:val="nil"/>
                <w:left w:val="nil"/>
                <w:bottom w:val="nil"/>
                <w:right w:val="nil"/>
                <w:between w:val="nil"/>
              </w:pBdr>
              <w:rPr>
                <w:rFonts w:ascii="Calibri" w:eastAsia="Calibri" w:hAnsi="Calibri" w:cs="Calibri"/>
                <w:color w:val="000000"/>
              </w:rPr>
            </w:pPr>
          </w:p>
        </w:tc>
      </w:tr>
      <w:tr w:rsidR="00B24495" w14:paraId="462A55F3" w14:textId="77777777">
        <w:tc>
          <w:tcPr>
            <w:tcW w:w="5125" w:type="dxa"/>
          </w:tcPr>
          <w:p w14:paraId="614D1D2D" w14:textId="77777777" w:rsidR="00B24495" w:rsidRDefault="00232166">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Donor Contact Name</w:t>
            </w:r>
          </w:p>
          <w:p w14:paraId="66653AF6" w14:textId="77777777" w:rsidR="00B24495" w:rsidRDefault="00B24495">
            <w:pPr>
              <w:widowControl w:val="0"/>
              <w:pBdr>
                <w:top w:val="nil"/>
                <w:left w:val="nil"/>
                <w:bottom w:val="nil"/>
                <w:right w:val="nil"/>
                <w:between w:val="nil"/>
              </w:pBdr>
              <w:rPr>
                <w:rFonts w:ascii="Calibri" w:eastAsia="Calibri" w:hAnsi="Calibri" w:cs="Calibri"/>
                <w:color w:val="000000"/>
              </w:rPr>
            </w:pPr>
          </w:p>
        </w:tc>
        <w:tc>
          <w:tcPr>
            <w:tcW w:w="5125" w:type="dxa"/>
          </w:tcPr>
          <w:p w14:paraId="5493D39F" w14:textId="77777777" w:rsidR="00B24495" w:rsidRDefault="00232166">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16"/>
                <w:szCs w:val="16"/>
              </w:rPr>
              <w:t>Donor Address</w:t>
            </w:r>
          </w:p>
        </w:tc>
      </w:tr>
      <w:tr w:rsidR="00B24495" w14:paraId="387C7B11" w14:textId="77777777">
        <w:tc>
          <w:tcPr>
            <w:tcW w:w="5125" w:type="dxa"/>
          </w:tcPr>
          <w:p w14:paraId="6130274A" w14:textId="77777777" w:rsidR="00B24495" w:rsidRDefault="00232166">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Phone</w:t>
            </w:r>
          </w:p>
          <w:p w14:paraId="0F601DD3" w14:textId="77777777" w:rsidR="00B24495" w:rsidRDefault="00B24495">
            <w:pPr>
              <w:widowControl w:val="0"/>
              <w:pBdr>
                <w:top w:val="nil"/>
                <w:left w:val="nil"/>
                <w:bottom w:val="nil"/>
                <w:right w:val="nil"/>
                <w:between w:val="nil"/>
              </w:pBdr>
              <w:rPr>
                <w:rFonts w:ascii="Calibri" w:eastAsia="Calibri" w:hAnsi="Calibri" w:cs="Calibri"/>
                <w:color w:val="000000"/>
              </w:rPr>
            </w:pPr>
          </w:p>
        </w:tc>
        <w:tc>
          <w:tcPr>
            <w:tcW w:w="5125" w:type="dxa"/>
          </w:tcPr>
          <w:p w14:paraId="7564D641" w14:textId="77777777" w:rsidR="00B24495" w:rsidRDefault="00232166">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16"/>
                <w:szCs w:val="16"/>
              </w:rPr>
              <w:t>City, State, Zip</w:t>
            </w:r>
          </w:p>
        </w:tc>
      </w:tr>
      <w:tr w:rsidR="00B24495" w14:paraId="0F6A61D8" w14:textId="77777777">
        <w:tc>
          <w:tcPr>
            <w:tcW w:w="10250" w:type="dxa"/>
            <w:gridSpan w:val="2"/>
          </w:tcPr>
          <w:p w14:paraId="1A8A13F8" w14:textId="77777777" w:rsidR="00B24495" w:rsidRDefault="00232166">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Donor Email Address</w:t>
            </w:r>
          </w:p>
          <w:p w14:paraId="3E2CCDF0" w14:textId="77777777" w:rsidR="00B24495" w:rsidRDefault="00B24495">
            <w:pPr>
              <w:widowControl w:val="0"/>
              <w:pBdr>
                <w:top w:val="nil"/>
                <w:left w:val="nil"/>
                <w:bottom w:val="nil"/>
                <w:right w:val="nil"/>
                <w:between w:val="nil"/>
              </w:pBdr>
              <w:rPr>
                <w:rFonts w:ascii="Calibri" w:eastAsia="Calibri" w:hAnsi="Calibri" w:cs="Calibri"/>
                <w:color w:val="000000"/>
                <w:sz w:val="16"/>
                <w:szCs w:val="16"/>
              </w:rPr>
            </w:pPr>
          </w:p>
          <w:p w14:paraId="57E5368B" w14:textId="77777777" w:rsidR="00B24495" w:rsidRDefault="00B24495">
            <w:pPr>
              <w:widowControl w:val="0"/>
              <w:pBdr>
                <w:top w:val="nil"/>
                <w:left w:val="nil"/>
                <w:bottom w:val="nil"/>
                <w:right w:val="nil"/>
                <w:between w:val="nil"/>
              </w:pBdr>
              <w:rPr>
                <w:rFonts w:ascii="Calibri" w:eastAsia="Calibri" w:hAnsi="Calibri" w:cs="Calibri"/>
                <w:color w:val="000000"/>
                <w:sz w:val="16"/>
                <w:szCs w:val="16"/>
              </w:rPr>
            </w:pPr>
          </w:p>
        </w:tc>
      </w:tr>
    </w:tbl>
    <w:p w14:paraId="7F384BCB" w14:textId="77777777" w:rsidR="00B24495" w:rsidRDefault="00B24495">
      <w:pPr>
        <w:widowControl w:val="0"/>
        <w:pBdr>
          <w:top w:val="nil"/>
          <w:left w:val="nil"/>
          <w:bottom w:val="nil"/>
          <w:right w:val="nil"/>
          <w:between w:val="nil"/>
        </w:pBdr>
        <w:rPr>
          <w:rFonts w:ascii="Calibri" w:eastAsia="Calibri" w:hAnsi="Calibri" w:cs="Calibri"/>
          <w:color w:val="000000"/>
        </w:rPr>
      </w:pPr>
    </w:p>
    <w:p w14:paraId="2DC0B105" w14:textId="77777777" w:rsidR="00B24495" w:rsidRDefault="00B24495">
      <w:pPr>
        <w:widowControl w:val="0"/>
        <w:pBdr>
          <w:top w:val="nil"/>
          <w:left w:val="nil"/>
          <w:bottom w:val="nil"/>
          <w:right w:val="nil"/>
          <w:between w:val="nil"/>
        </w:pBdr>
        <w:rPr>
          <w:rFonts w:ascii="Calibri" w:eastAsia="Calibri" w:hAnsi="Calibri" w:cs="Calibri"/>
          <w:color w:val="000000"/>
        </w:rPr>
      </w:pPr>
    </w:p>
    <w:p w14:paraId="5453D379" w14:textId="77777777" w:rsidR="00B24495" w:rsidRDefault="00B24495">
      <w:pPr>
        <w:jc w:val="center"/>
        <w:rPr>
          <w:rFonts w:ascii="Calibri" w:eastAsia="Calibri" w:hAnsi="Calibri" w:cs="Calibri"/>
          <w:sz w:val="23"/>
          <w:szCs w:val="23"/>
        </w:rPr>
      </w:pPr>
    </w:p>
    <w:tbl>
      <w:tblPr>
        <w:tblStyle w:val="a4"/>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50"/>
      </w:tblGrid>
      <w:tr w:rsidR="00B24495" w14:paraId="15ECCAC6" w14:textId="77777777">
        <w:tc>
          <w:tcPr>
            <w:tcW w:w="10250" w:type="dxa"/>
            <w:shd w:val="clear" w:color="auto" w:fill="D9D9D9"/>
          </w:tcPr>
          <w:p w14:paraId="2EE4ADD0" w14:textId="77777777" w:rsidR="00B24495" w:rsidRDefault="00232166">
            <w:pPr>
              <w:jc w:val="center"/>
              <w:rPr>
                <w:rFonts w:ascii="Calibri" w:eastAsia="Calibri" w:hAnsi="Calibri" w:cs="Calibri"/>
                <w:sz w:val="23"/>
                <w:szCs w:val="23"/>
              </w:rPr>
            </w:pPr>
            <w:r>
              <w:rPr>
                <w:rFonts w:ascii="Calibri" w:eastAsia="Calibri" w:hAnsi="Calibri" w:cs="Calibri"/>
                <w:sz w:val="23"/>
                <w:szCs w:val="23"/>
              </w:rPr>
              <w:t>ITEM INFORMATION</w:t>
            </w:r>
          </w:p>
        </w:tc>
      </w:tr>
    </w:tbl>
    <w:p w14:paraId="382BC8F9" w14:textId="77777777" w:rsidR="00B24495" w:rsidRDefault="00B24495">
      <w:pPr>
        <w:rPr>
          <w:rFonts w:ascii="Calibri" w:eastAsia="Calibri" w:hAnsi="Calibri" w:cs="Calibri"/>
          <w:sz w:val="23"/>
          <w:szCs w:val="23"/>
        </w:rPr>
      </w:pPr>
    </w:p>
    <w:tbl>
      <w:tblPr>
        <w:tblStyle w:val="a5"/>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5"/>
        <w:gridCol w:w="5125"/>
      </w:tblGrid>
      <w:tr w:rsidR="00B24495" w14:paraId="5DE6376F" w14:textId="77777777">
        <w:trPr>
          <w:trHeight w:val="76"/>
        </w:trPr>
        <w:tc>
          <w:tcPr>
            <w:tcW w:w="5125" w:type="dxa"/>
          </w:tcPr>
          <w:p w14:paraId="02C9D765" w14:textId="77777777" w:rsidR="00B24495" w:rsidRDefault="00232166">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Item</w:t>
            </w:r>
          </w:p>
          <w:p w14:paraId="1458F67D" w14:textId="77777777" w:rsidR="00B24495" w:rsidRDefault="00B24495">
            <w:pPr>
              <w:widowControl w:val="0"/>
              <w:pBdr>
                <w:top w:val="nil"/>
                <w:left w:val="nil"/>
                <w:bottom w:val="nil"/>
                <w:right w:val="nil"/>
                <w:between w:val="nil"/>
              </w:pBdr>
              <w:rPr>
                <w:rFonts w:ascii="Calibri" w:eastAsia="Calibri" w:hAnsi="Calibri" w:cs="Calibri"/>
                <w:color w:val="000000"/>
                <w:sz w:val="16"/>
                <w:szCs w:val="16"/>
              </w:rPr>
            </w:pPr>
          </w:p>
          <w:p w14:paraId="33F4E71D" w14:textId="77777777" w:rsidR="00B24495" w:rsidRDefault="00B24495">
            <w:pPr>
              <w:widowControl w:val="0"/>
              <w:pBdr>
                <w:top w:val="nil"/>
                <w:left w:val="nil"/>
                <w:bottom w:val="nil"/>
                <w:right w:val="nil"/>
                <w:between w:val="nil"/>
              </w:pBdr>
              <w:rPr>
                <w:rFonts w:ascii="Calibri" w:eastAsia="Calibri" w:hAnsi="Calibri" w:cs="Calibri"/>
                <w:color w:val="000000"/>
                <w:sz w:val="16"/>
                <w:szCs w:val="16"/>
              </w:rPr>
            </w:pPr>
          </w:p>
        </w:tc>
        <w:tc>
          <w:tcPr>
            <w:tcW w:w="5125" w:type="dxa"/>
          </w:tcPr>
          <w:p w14:paraId="55531BE0" w14:textId="77777777" w:rsidR="00B24495" w:rsidRDefault="00232166">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Estimated Value</w:t>
            </w:r>
          </w:p>
          <w:p w14:paraId="70614021" w14:textId="77777777" w:rsidR="00B24495" w:rsidRDefault="00B24495">
            <w:pPr>
              <w:widowControl w:val="0"/>
              <w:pBdr>
                <w:top w:val="nil"/>
                <w:left w:val="nil"/>
                <w:bottom w:val="nil"/>
                <w:right w:val="nil"/>
                <w:between w:val="nil"/>
              </w:pBdr>
              <w:rPr>
                <w:rFonts w:ascii="Calibri" w:eastAsia="Calibri" w:hAnsi="Calibri" w:cs="Calibri"/>
                <w:color w:val="000000"/>
              </w:rPr>
            </w:pPr>
          </w:p>
        </w:tc>
      </w:tr>
      <w:tr w:rsidR="00B24495" w14:paraId="611FA0E7" w14:textId="77777777">
        <w:tc>
          <w:tcPr>
            <w:tcW w:w="10250" w:type="dxa"/>
            <w:gridSpan w:val="2"/>
          </w:tcPr>
          <w:p w14:paraId="63E98A7E" w14:textId="77777777" w:rsidR="00B24495" w:rsidRDefault="00232166">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Item Description – Include Quantity, Size, Color, Number of Persons, Days/Nights, and All Restrictions and Expiration Dates</w:t>
            </w:r>
          </w:p>
          <w:p w14:paraId="1172F691" w14:textId="77777777" w:rsidR="00B24495" w:rsidRDefault="00B24495">
            <w:pPr>
              <w:widowControl w:val="0"/>
              <w:pBdr>
                <w:top w:val="nil"/>
                <w:left w:val="nil"/>
                <w:bottom w:val="nil"/>
                <w:right w:val="nil"/>
                <w:between w:val="nil"/>
              </w:pBdr>
              <w:rPr>
                <w:rFonts w:ascii="Calibri" w:eastAsia="Calibri" w:hAnsi="Calibri" w:cs="Calibri"/>
                <w:color w:val="000000"/>
                <w:sz w:val="16"/>
                <w:szCs w:val="16"/>
              </w:rPr>
            </w:pPr>
          </w:p>
          <w:p w14:paraId="0269D6A5" w14:textId="77777777" w:rsidR="00B24495" w:rsidRDefault="00B24495">
            <w:pPr>
              <w:widowControl w:val="0"/>
              <w:pBdr>
                <w:top w:val="nil"/>
                <w:left w:val="nil"/>
                <w:bottom w:val="nil"/>
                <w:right w:val="nil"/>
                <w:between w:val="nil"/>
              </w:pBdr>
              <w:rPr>
                <w:rFonts w:ascii="Calibri" w:eastAsia="Calibri" w:hAnsi="Calibri" w:cs="Calibri"/>
                <w:color w:val="000000"/>
                <w:sz w:val="16"/>
                <w:szCs w:val="16"/>
              </w:rPr>
            </w:pPr>
          </w:p>
          <w:p w14:paraId="315C33BC" w14:textId="77777777" w:rsidR="00B24495" w:rsidRDefault="00B24495">
            <w:pPr>
              <w:widowControl w:val="0"/>
              <w:pBdr>
                <w:top w:val="nil"/>
                <w:left w:val="nil"/>
                <w:bottom w:val="nil"/>
                <w:right w:val="nil"/>
                <w:between w:val="nil"/>
              </w:pBdr>
              <w:rPr>
                <w:rFonts w:ascii="Calibri" w:eastAsia="Calibri" w:hAnsi="Calibri" w:cs="Calibri"/>
                <w:color w:val="000000"/>
                <w:sz w:val="16"/>
                <w:szCs w:val="16"/>
              </w:rPr>
            </w:pPr>
          </w:p>
          <w:p w14:paraId="39398B31" w14:textId="77777777" w:rsidR="00B24495" w:rsidRDefault="00B24495">
            <w:pPr>
              <w:widowControl w:val="0"/>
              <w:pBdr>
                <w:top w:val="nil"/>
                <w:left w:val="nil"/>
                <w:bottom w:val="nil"/>
                <w:right w:val="nil"/>
                <w:between w:val="nil"/>
              </w:pBdr>
              <w:rPr>
                <w:rFonts w:ascii="Calibri" w:eastAsia="Calibri" w:hAnsi="Calibri" w:cs="Calibri"/>
                <w:color w:val="000000"/>
                <w:sz w:val="16"/>
                <w:szCs w:val="16"/>
              </w:rPr>
            </w:pPr>
          </w:p>
          <w:p w14:paraId="6F9DA3C0" w14:textId="77777777" w:rsidR="00B24495" w:rsidRDefault="00B24495">
            <w:pPr>
              <w:widowControl w:val="0"/>
              <w:pBdr>
                <w:top w:val="nil"/>
                <w:left w:val="nil"/>
                <w:bottom w:val="nil"/>
                <w:right w:val="nil"/>
                <w:between w:val="nil"/>
              </w:pBdr>
              <w:rPr>
                <w:rFonts w:ascii="Calibri" w:eastAsia="Calibri" w:hAnsi="Calibri" w:cs="Calibri"/>
                <w:color w:val="000000"/>
                <w:sz w:val="16"/>
                <w:szCs w:val="16"/>
              </w:rPr>
            </w:pPr>
          </w:p>
          <w:p w14:paraId="0D9FEB7F" w14:textId="77777777" w:rsidR="00B24495" w:rsidRDefault="00B24495">
            <w:pPr>
              <w:widowControl w:val="0"/>
              <w:pBdr>
                <w:top w:val="nil"/>
                <w:left w:val="nil"/>
                <w:bottom w:val="nil"/>
                <w:right w:val="nil"/>
                <w:between w:val="nil"/>
              </w:pBdr>
              <w:rPr>
                <w:rFonts w:ascii="Calibri" w:eastAsia="Calibri" w:hAnsi="Calibri" w:cs="Calibri"/>
                <w:color w:val="000000"/>
                <w:sz w:val="16"/>
                <w:szCs w:val="16"/>
              </w:rPr>
            </w:pPr>
          </w:p>
          <w:p w14:paraId="4B1A2C98" w14:textId="77777777" w:rsidR="00B24495" w:rsidRDefault="00B24495">
            <w:pPr>
              <w:widowControl w:val="0"/>
              <w:pBdr>
                <w:top w:val="nil"/>
                <w:left w:val="nil"/>
                <w:bottom w:val="nil"/>
                <w:right w:val="nil"/>
                <w:between w:val="nil"/>
              </w:pBdr>
              <w:rPr>
                <w:rFonts w:ascii="Calibri" w:eastAsia="Calibri" w:hAnsi="Calibri" w:cs="Calibri"/>
                <w:color w:val="000000"/>
                <w:sz w:val="16"/>
                <w:szCs w:val="16"/>
              </w:rPr>
            </w:pPr>
          </w:p>
          <w:p w14:paraId="462DABAB" w14:textId="77777777" w:rsidR="00B24495" w:rsidRDefault="00B24495">
            <w:pPr>
              <w:widowControl w:val="0"/>
              <w:pBdr>
                <w:top w:val="nil"/>
                <w:left w:val="nil"/>
                <w:bottom w:val="nil"/>
                <w:right w:val="nil"/>
                <w:between w:val="nil"/>
              </w:pBdr>
              <w:rPr>
                <w:rFonts w:ascii="Calibri" w:eastAsia="Calibri" w:hAnsi="Calibri" w:cs="Calibri"/>
                <w:color w:val="000000"/>
              </w:rPr>
            </w:pPr>
          </w:p>
        </w:tc>
      </w:tr>
      <w:tr w:rsidR="00B24495" w14:paraId="3A550578" w14:textId="77777777">
        <w:tc>
          <w:tcPr>
            <w:tcW w:w="5125" w:type="dxa"/>
          </w:tcPr>
          <w:p w14:paraId="156C9955" w14:textId="77777777" w:rsidR="00B24495" w:rsidRDefault="00232166">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Please Mark Appropriate Box</w:t>
            </w:r>
          </w:p>
          <w:p w14:paraId="02431C70" w14:textId="77777777" w:rsidR="00B24495" w:rsidRDefault="00232166">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 xml:space="preserve">___Delivery of Item by Donor                         </w:t>
            </w:r>
          </w:p>
          <w:p w14:paraId="63A69DE5" w14:textId="77777777" w:rsidR="00B24495" w:rsidRDefault="00B24495">
            <w:pPr>
              <w:widowControl w:val="0"/>
              <w:pBdr>
                <w:top w:val="nil"/>
                <w:left w:val="nil"/>
                <w:bottom w:val="nil"/>
                <w:right w:val="nil"/>
                <w:between w:val="nil"/>
              </w:pBdr>
              <w:rPr>
                <w:rFonts w:ascii="Calibri" w:eastAsia="Calibri" w:hAnsi="Calibri" w:cs="Calibri"/>
                <w:color w:val="000000"/>
                <w:sz w:val="16"/>
                <w:szCs w:val="16"/>
              </w:rPr>
            </w:pPr>
          </w:p>
          <w:p w14:paraId="0A0456A7" w14:textId="77777777" w:rsidR="00B24495" w:rsidRDefault="00232166">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 xml:space="preserve">___Item Needs to be Picked Up                     </w:t>
            </w:r>
          </w:p>
          <w:p w14:paraId="637D03D5" w14:textId="77777777" w:rsidR="00B24495" w:rsidRDefault="00B24495">
            <w:pPr>
              <w:widowControl w:val="0"/>
              <w:pBdr>
                <w:top w:val="nil"/>
                <w:left w:val="nil"/>
                <w:bottom w:val="nil"/>
                <w:right w:val="nil"/>
                <w:between w:val="nil"/>
              </w:pBdr>
              <w:rPr>
                <w:rFonts w:ascii="Calibri" w:eastAsia="Calibri" w:hAnsi="Calibri" w:cs="Calibri"/>
                <w:color w:val="000000"/>
                <w:sz w:val="16"/>
                <w:szCs w:val="16"/>
              </w:rPr>
            </w:pPr>
          </w:p>
          <w:p w14:paraId="4E08E0F0" w14:textId="77777777" w:rsidR="00B24495" w:rsidRDefault="00232166">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___Promotional Material Provided by Donor</w:t>
            </w:r>
          </w:p>
          <w:p w14:paraId="45AA39DE" w14:textId="77777777" w:rsidR="00B24495" w:rsidRDefault="00B24495">
            <w:pPr>
              <w:widowControl w:val="0"/>
              <w:pBdr>
                <w:top w:val="nil"/>
                <w:left w:val="nil"/>
                <w:bottom w:val="nil"/>
                <w:right w:val="nil"/>
                <w:between w:val="nil"/>
              </w:pBdr>
              <w:rPr>
                <w:rFonts w:ascii="Calibri" w:eastAsia="Calibri" w:hAnsi="Calibri" w:cs="Calibri"/>
                <w:color w:val="000000"/>
              </w:rPr>
            </w:pPr>
          </w:p>
        </w:tc>
        <w:tc>
          <w:tcPr>
            <w:tcW w:w="5125" w:type="dxa"/>
          </w:tcPr>
          <w:p w14:paraId="2E7ADBF5" w14:textId="77777777" w:rsidR="00B24495" w:rsidRDefault="00232166">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16"/>
                <w:szCs w:val="16"/>
              </w:rPr>
              <w:t>Donor Signature and Date</w:t>
            </w:r>
          </w:p>
        </w:tc>
      </w:tr>
      <w:tr w:rsidR="00B24495" w14:paraId="50D15372" w14:textId="77777777">
        <w:tc>
          <w:tcPr>
            <w:tcW w:w="10250" w:type="dxa"/>
            <w:gridSpan w:val="2"/>
          </w:tcPr>
          <w:p w14:paraId="6ABFA0A9" w14:textId="77777777" w:rsidR="00B24495" w:rsidRDefault="00232166">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Donor Email Address</w:t>
            </w:r>
          </w:p>
          <w:p w14:paraId="54836BF4" w14:textId="77777777" w:rsidR="00B24495" w:rsidRDefault="00B24495">
            <w:pPr>
              <w:widowControl w:val="0"/>
              <w:pBdr>
                <w:top w:val="nil"/>
                <w:left w:val="nil"/>
                <w:bottom w:val="nil"/>
                <w:right w:val="nil"/>
                <w:between w:val="nil"/>
              </w:pBdr>
              <w:rPr>
                <w:rFonts w:ascii="Calibri" w:eastAsia="Calibri" w:hAnsi="Calibri" w:cs="Calibri"/>
                <w:color w:val="000000"/>
                <w:sz w:val="16"/>
                <w:szCs w:val="16"/>
              </w:rPr>
            </w:pPr>
          </w:p>
        </w:tc>
      </w:tr>
    </w:tbl>
    <w:p w14:paraId="097B1429" w14:textId="77777777" w:rsidR="00B24495" w:rsidRDefault="00B24495">
      <w:pPr>
        <w:widowControl w:val="0"/>
        <w:pBdr>
          <w:top w:val="nil"/>
          <w:left w:val="nil"/>
          <w:bottom w:val="nil"/>
          <w:right w:val="nil"/>
          <w:between w:val="nil"/>
        </w:pBdr>
        <w:rPr>
          <w:rFonts w:ascii="Calibri" w:eastAsia="Calibri" w:hAnsi="Calibri" w:cs="Calibri"/>
          <w:color w:val="000000"/>
        </w:rPr>
      </w:pPr>
    </w:p>
    <w:p w14:paraId="51C110E8" w14:textId="77777777" w:rsidR="00B24495" w:rsidRDefault="00B24495">
      <w:pPr>
        <w:widowControl w:val="0"/>
        <w:pBdr>
          <w:top w:val="nil"/>
          <w:left w:val="nil"/>
          <w:bottom w:val="nil"/>
          <w:right w:val="nil"/>
          <w:between w:val="nil"/>
        </w:pBdr>
        <w:rPr>
          <w:rFonts w:ascii="Calibri" w:eastAsia="Calibri" w:hAnsi="Calibri" w:cs="Calibri"/>
          <w:color w:val="000000"/>
        </w:rPr>
      </w:pPr>
    </w:p>
    <w:p w14:paraId="76B26DF8" w14:textId="77777777" w:rsidR="00B24495" w:rsidRDefault="00232166">
      <w:pPr>
        <w:jc w:val="center"/>
        <w:rPr>
          <w:rFonts w:ascii="Calibri" w:eastAsia="Calibri" w:hAnsi="Calibri" w:cs="Calibri"/>
          <w:b/>
          <w:i/>
          <w:sz w:val="23"/>
          <w:szCs w:val="23"/>
        </w:rPr>
      </w:pPr>
      <w:r>
        <w:rPr>
          <w:rFonts w:ascii="Calibri" w:eastAsia="Calibri" w:hAnsi="Calibri" w:cs="Calibri"/>
          <w:b/>
          <w:i/>
          <w:sz w:val="23"/>
          <w:szCs w:val="23"/>
        </w:rPr>
        <w:t>All donations are tax deductible to the fullest extent provided by law, and should be sent by</w:t>
      </w:r>
    </w:p>
    <w:p w14:paraId="3631AD31" w14:textId="77777777" w:rsidR="00B24495" w:rsidRDefault="00232166">
      <w:pPr>
        <w:jc w:val="center"/>
        <w:rPr>
          <w:rFonts w:ascii="Calibri" w:eastAsia="Calibri" w:hAnsi="Calibri" w:cs="Calibri"/>
          <w:b/>
          <w:i/>
          <w:sz w:val="23"/>
          <w:szCs w:val="23"/>
        </w:rPr>
      </w:pPr>
      <w:r>
        <w:rPr>
          <w:rFonts w:ascii="Calibri" w:eastAsia="Calibri" w:hAnsi="Calibri" w:cs="Calibri"/>
          <w:b/>
          <w:i/>
          <w:sz w:val="23"/>
          <w:szCs w:val="23"/>
        </w:rPr>
        <w:t>March 26, 2021 to:</w:t>
      </w:r>
    </w:p>
    <w:p w14:paraId="2ACE126F" w14:textId="77777777" w:rsidR="00B24495" w:rsidRDefault="00B24495">
      <w:pPr>
        <w:jc w:val="center"/>
        <w:rPr>
          <w:rFonts w:ascii="Calibri" w:eastAsia="Calibri" w:hAnsi="Calibri" w:cs="Calibri"/>
          <w:b/>
          <w:i/>
          <w:sz w:val="23"/>
          <w:szCs w:val="23"/>
        </w:rPr>
      </w:pPr>
    </w:p>
    <w:p w14:paraId="3EA5F9CD" w14:textId="77777777" w:rsidR="00B24495" w:rsidRDefault="00232166">
      <w:pPr>
        <w:jc w:val="center"/>
        <w:rPr>
          <w:rFonts w:ascii="Calibri" w:eastAsia="Calibri" w:hAnsi="Calibri" w:cs="Calibri"/>
          <w:sz w:val="23"/>
          <w:szCs w:val="23"/>
        </w:rPr>
      </w:pPr>
      <w:r>
        <w:rPr>
          <w:rFonts w:ascii="Calibri" w:eastAsia="Calibri" w:hAnsi="Calibri" w:cs="Calibri"/>
          <w:sz w:val="23"/>
          <w:szCs w:val="23"/>
        </w:rPr>
        <w:t>Assumption School</w:t>
      </w:r>
    </w:p>
    <w:p w14:paraId="006D0046" w14:textId="77777777" w:rsidR="00B24495" w:rsidRDefault="00232166">
      <w:pPr>
        <w:jc w:val="center"/>
        <w:rPr>
          <w:rFonts w:ascii="Calibri" w:eastAsia="Calibri" w:hAnsi="Calibri" w:cs="Calibri"/>
          <w:sz w:val="23"/>
          <w:szCs w:val="23"/>
        </w:rPr>
      </w:pPr>
      <w:r>
        <w:rPr>
          <w:rFonts w:ascii="Calibri" w:eastAsia="Calibri" w:hAnsi="Calibri" w:cs="Calibri"/>
          <w:sz w:val="23"/>
          <w:szCs w:val="23"/>
        </w:rPr>
        <w:t>Attn: Dinner Auction</w:t>
      </w:r>
    </w:p>
    <w:p w14:paraId="70B025E3" w14:textId="77777777" w:rsidR="00B24495" w:rsidRDefault="00232166">
      <w:pPr>
        <w:jc w:val="center"/>
        <w:rPr>
          <w:rFonts w:ascii="Calibri" w:eastAsia="Calibri" w:hAnsi="Calibri" w:cs="Calibri"/>
          <w:sz w:val="23"/>
          <w:szCs w:val="23"/>
        </w:rPr>
      </w:pPr>
      <w:r>
        <w:rPr>
          <w:rFonts w:ascii="Calibri" w:eastAsia="Calibri" w:hAnsi="Calibri" w:cs="Calibri"/>
          <w:sz w:val="23"/>
          <w:szCs w:val="23"/>
        </w:rPr>
        <w:t>203 West Third Street</w:t>
      </w:r>
    </w:p>
    <w:p w14:paraId="30AA78F7" w14:textId="77777777" w:rsidR="00B24495" w:rsidRDefault="00232166">
      <w:pPr>
        <w:jc w:val="center"/>
        <w:rPr>
          <w:rFonts w:ascii="Calibri" w:eastAsia="Calibri" w:hAnsi="Calibri" w:cs="Calibri"/>
          <w:sz w:val="23"/>
          <w:szCs w:val="23"/>
        </w:rPr>
      </w:pPr>
      <w:r>
        <w:rPr>
          <w:rFonts w:ascii="Calibri" w:eastAsia="Calibri" w:hAnsi="Calibri" w:cs="Calibri"/>
          <w:sz w:val="23"/>
          <w:szCs w:val="23"/>
        </w:rPr>
        <w:t>O’Fallon, MO 63366</w:t>
      </w:r>
    </w:p>
    <w:p w14:paraId="16EF78B8" w14:textId="77777777" w:rsidR="00B24495" w:rsidRDefault="00B24495">
      <w:pPr>
        <w:jc w:val="center"/>
        <w:rPr>
          <w:rFonts w:ascii="Calibri" w:eastAsia="Calibri" w:hAnsi="Calibri" w:cs="Calibri"/>
          <w:sz w:val="23"/>
          <w:szCs w:val="23"/>
        </w:rPr>
      </w:pPr>
    </w:p>
    <w:p w14:paraId="7BF6EE47" w14:textId="77777777" w:rsidR="00B24495" w:rsidRDefault="00B24495">
      <w:pPr>
        <w:jc w:val="center"/>
        <w:rPr>
          <w:rFonts w:ascii="Calibri" w:eastAsia="Calibri" w:hAnsi="Calibri" w:cs="Calibri"/>
          <w:sz w:val="23"/>
          <w:szCs w:val="23"/>
        </w:rPr>
      </w:pPr>
    </w:p>
    <w:p w14:paraId="4B2005EA" w14:textId="77777777" w:rsidR="00B24495" w:rsidRDefault="00B24495">
      <w:pPr>
        <w:jc w:val="center"/>
        <w:rPr>
          <w:rFonts w:ascii="Calibri" w:eastAsia="Calibri" w:hAnsi="Calibri" w:cs="Calibri"/>
          <w:sz w:val="23"/>
          <w:szCs w:val="23"/>
        </w:rPr>
      </w:pPr>
    </w:p>
    <w:p w14:paraId="268FC00B" w14:textId="77777777" w:rsidR="00B24495" w:rsidRDefault="00B24495">
      <w:pPr>
        <w:jc w:val="center"/>
        <w:rPr>
          <w:rFonts w:ascii="Calibri" w:eastAsia="Calibri" w:hAnsi="Calibri" w:cs="Calibri"/>
          <w:sz w:val="23"/>
          <w:szCs w:val="23"/>
        </w:rPr>
      </w:pPr>
    </w:p>
    <w:p w14:paraId="73C73E42" w14:textId="77777777" w:rsidR="00B24495" w:rsidRDefault="00B24495">
      <w:pPr>
        <w:jc w:val="center"/>
        <w:rPr>
          <w:rFonts w:ascii="Calibri" w:eastAsia="Calibri" w:hAnsi="Calibri" w:cs="Calibri"/>
          <w:sz w:val="23"/>
          <w:szCs w:val="23"/>
        </w:rPr>
      </w:pPr>
    </w:p>
    <w:p w14:paraId="3DAC6921" w14:textId="77777777" w:rsidR="00B24495" w:rsidRDefault="00B24495">
      <w:pPr>
        <w:jc w:val="center"/>
        <w:rPr>
          <w:rFonts w:ascii="Calibri" w:eastAsia="Calibri" w:hAnsi="Calibri" w:cs="Calibri"/>
          <w:sz w:val="23"/>
          <w:szCs w:val="23"/>
        </w:rPr>
      </w:pPr>
    </w:p>
    <w:p w14:paraId="1A49FA45" w14:textId="77777777" w:rsidR="00B24495" w:rsidRDefault="00232166">
      <w:pPr>
        <w:rPr>
          <w:rFonts w:ascii="Calibri" w:eastAsia="Calibri" w:hAnsi="Calibri" w:cs="Calibri"/>
          <w:color w:val="000000"/>
        </w:rPr>
      </w:pPr>
      <w:r>
        <w:br w:type="page"/>
      </w:r>
    </w:p>
    <w:p w14:paraId="2312F665" w14:textId="77777777" w:rsidR="00B24495" w:rsidRDefault="00232166">
      <w:pPr>
        <w:jc w:val="center"/>
        <w:rPr>
          <w:rFonts w:ascii="Calibri" w:eastAsia="Calibri" w:hAnsi="Calibri" w:cs="Calibri"/>
          <w:b/>
          <w:sz w:val="22"/>
          <w:szCs w:val="22"/>
        </w:rPr>
      </w:pPr>
      <w:r>
        <w:rPr>
          <w:rFonts w:ascii="Calibri" w:eastAsia="Calibri" w:hAnsi="Calibri" w:cs="Calibri"/>
          <w:b/>
          <w:sz w:val="32"/>
          <w:szCs w:val="32"/>
        </w:rPr>
        <w:lastRenderedPageBreak/>
        <w:t>ASSUMPTION SCHOOL AUCTION SPONSORSHIP OPPORTUNITIES</w:t>
      </w:r>
    </w:p>
    <w:p w14:paraId="2983458D" w14:textId="77777777" w:rsidR="00B24495" w:rsidRDefault="00B24495">
      <w:pPr>
        <w:rPr>
          <w:rFonts w:ascii="Calibri" w:eastAsia="Calibri" w:hAnsi="Calibri" w:cs="Calibri"/>
          <w:sz w:val="23"/>
          <w:szCs w:val="23"/>
        </w:rPr>
      </w:pPr>
    </w:p>
    <w:p w14:paraId="2C10094A" w14:textId="77777777" w:rsidR="00B24495" w:rsidRDefault="00232166">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SPONSORSHIP LEVEL OPPORTUNITIES </w:t>
      </w:r>
    </w:p>
    <w:p w14:paraId="7E413844" w14:textId="77777777" w:rsidR="00B24495" w:rsidRDefault="00232166">
      <w:pPr>
        <w:numPr>
          <w:ilvl w:val="0"/>
          <w:numId w:val="2"/>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sz w:val="22"/>
          <w:szCs w:val="22"/>
        </w:rPr>
        <w:t>Beaucoup</w:t>
      </w:r>
      <w:r>
        <w:rPr>
          <w:rFonts w:ascii="Calibri" w:eastAsia="Calibri" w:hAnsi="Calibri" w:cs="Calibri"/>
          <w:b/>
          <w:color w:val="000000"/>
          <w:sz w:val="22"/>
          <w:szCs w:val="22"/>
        </w:rPr>
        <w:t xml:space="preserve"> Sponsor ($3,500):</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ONLY TWO AVAILABLE </w:t>
      </w:r>
      <w:r>
        <w:rPr>
          <w:rFonts w:ascii="Calibri" w:eastAsia="Calibri" w:hAnsi="Calibri" w:cs="Calibri"/>
          <w:color w:val="000000"/>
          <w:sz w:val="22"/>
          <w:szCs w:val="22"/>
        </w:rPr>
        <w:t>Includes 8 tickets to the Auction, 4 VIP Parking Spots the night of the Auction, Full page color ad on inside or outside cov</w:t>
      </w:r>
      <w:r>
        <w:rPr>
          <w:rFonts w:ascii="Calibri" w:eastAsia="Calibri" w:hAnsi="Calibri" w:cs="Calibri"/>
          <w:color w:val="000000"/>
          <w:sz w:val="22"/>
          <w:szCs w:val="22"/>
        </w:rPr>
        <w:t>er of auction catalog (ad size: 8.5” wide x 11” tall), Recognition on the Rolling Screens in the Parish Center, Recognition by the Auctioneer prior to the Live Auction, Name &amp; Logo on the Auction Mobile Bidding Site, Logo on Souvenir Glasses provided to ea</w:t>
      </w:r>
      <w:r>
        <w:rPr>
          <w:rFonts w:ascii="Calibri" w:eastAsia="Calibri" w:hAnsi="Calibri" w:cs="Calibri"/>
          <w:color w:val="000000"/>
          <w:sz w:val="22"/>
          <w:szCs w:val="22"/>
        </w:rPr>
        <w:t>ch Guest, and Exclusive Server for the Table</w:t>
      </w:r>
    </w:p>
    <w:p w14:paraId="2718877C" w14:textId="77777777" w:rsidR="00B24495" w:rsidRDefault="00232166">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sz w:val="22"/>
          <w:szCs w:val="22"/>
        </w:rPr>
        <w:t>Bon Ami</w:t>
      </w:r>
      <w:r>
        <w:rPr>
          <w:rFonts w:ascii="Calibri" w:eastAsia="Calibri" w:hAnsi="Calibri" w:cs="Calibri"/>
          <w:b/>
          <w:color w:val="000000"/>
          <w:sz w:val="22"/>
          <w:szCs w:val="22"/>
        </w:rPr>
        <w:t xml:space="preserve"> Sponsor ($1,500):</w:t>
      </w:r>
      <w:r>
        <w:rPr>
          <w:rFonts w:ascii="Calibri" w:eastAsia="Calibri" w:hAnsi="Calibri" w:cs="Calibri"/>
          <w:color w:val="000000"/>
          <w:sz w:val="22"/>
          <w:szCs w:val="22"/>
        </w:rPr>
        <w:t xml:space="preserve"> Includes 4 tickets to the Auction, 2 VIP Parking Spots the night of the Auction, Full page black and white ad in the Auction catalog (ad size: 8.5” wide x 11” tall), Recognition on the Rolling Screens in the Parish Center, Recognition by the Auctioneer pr</w:t>
      </w:r>
      <w:r>
        <w:rPr>
          <w:rFonts w:ascii="Calibri" w:eastAsia="Calibri" w:hAnsi="Calibri" w:cs="Calibri"/>
          <w:color w:val="000000"/>
          <w:sz w:val="22"/>
          <w:szCs w:val="22"/>
        </w:rPr>
        <w:t xml:space="preserve">ior to the Live Auction, </w:t>
      </w:r>
      <w:proofErr w:type="gramStart"/>
      <w:r>
        <w:rPr>
          <w:rFonts w:ascii="Calibri" w:eastAsia="Calibri" w:hAnsi="Calibri" w:cs="Calibri"/>
          <w:color w:val="000000"/>
          <w:sz w:val="22"/>
          <w:szCs w:val="22"/>
        </w:rPr>
        <w:t>and  Name</w:t>
      </w:r>
      <w:proofErr w:type="gramEnd"/>
      <w:r>
        <w:rPr>
          <w:rFonts w:ascii="Calibri" w:eastAsia="Calibri" w:hAnsi="Calibri" w:cs="Calibri"/>
          <w:color w:val="000000"/>
          <w:sz w:val="22"/>
          <w:szCs w:val="22"/>
        </w:rPr>
        <w:t xml:space="preserve"> &amp; Logo on the Auction Mobile Bidding Site</w:t>
      </w:r>
    </w:p>
    <w:p w14:paraId="73126068" w14:textId="77777777" w:rsidR="00B24495" w:rsidRDefault="00232166">
      <w:pPr>
        <w:numPr>
          <w:ilvl w:val="0"/>
          <w:numId w:val="2"/>
        </w:num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b/>
          <w:sz w:val="22"/>
          <w:szCs w:val="22"/>
        </w:rPr>
        <w:t>C’est</w:t>
      </w:r>
      <w:proofErr w:type="spellEnd"/>
      <w:r>
        <w:rPr>
          <w:rFonts w:ascii="Calibri" w:eastAsia="Calibri" w:hAnsi="Calibri" w:cs="Calibri"/>
          <w:b/>
          <w:sz w:val="22"/>
          <w:szCs w:val="22"/>
        </w:rPr>
        <w:t xml:space="preserve"> Bon</w:t>
      </w:r>
      <w:r>
        <w:rPr>
          <w:rFonts w:ascii="Calibri" w:eastAsia="Calibri" w:hAnsi="Calibri" w:cs="Calibri"/>
          <w:b/>
          <w:color w:val="000000"/>
          <w:sz w:val="22"/>
          <w:szCs w:val="22"/>
        </w:rPr>
        <w:t xml:space="preserve"> Sponsor ($750): ONLY TWO AVAILABLE</w:t>
      </w:r>
      <w:r>
        <w:rPr>
          <w:rFonts w:ascii="Calibri" w:eastAsia="Calibri" w:hAnsi="Calibri" w:cs="Calibri"/>
          <w:color w:val="000000"/>
          <w:sz w:val="22"/>
          <w:szCs w:val="22"/>
        </w:rPr>
        <w:t xml:space="preserve"> Includes your color logo on the Auction Paddles distributed to all guests, half page black &amp; white ad in the Auction catalog (ad size: 7.5” wide x 4.75” tall), and Recognition by the Auctioneer prior to the Live Auction</w:t>
      </w:r>
    </w:p>
    <w:p w14:paraId="2309771C" w14:textId="77777777" w:rsidR="00B24495" w:rsidRDefault="00232166">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sz w:val="22"/>
          <w:szCs w:val="22"/>
        </w:rPr>
        <w:t xml:space="preserve">Chere </w:t>
      </w:r>
      <w:r>
        <w:rPr>
          <w:rFonts w:ascii="Calibri" w:eastAsia="Calibri" w:hAnsi="Calibri" w:cs="Calibri"/>
          <w:b/>
          <w:color w:val="000000"/>
          <w:sz w:val="22"/>
          <w:szCs w:val="22"/>
        </w:rPr>
        <w:t>Sponsor ($500):</w:t>
      </w:r>
      <w:r>
        <w:rPr>
          <w:rFonts w:ascii="Calibri" w:eastAsia="Calibri" w:hAnsi="Calibri" w:cs="Calibri"/>
          <w:color w:val="000000"/>
          <w:sz w:val="22"/>
          <w:szCs w:val="22"/>
        </w:rPr>
        <w:t xml:space="preserve"> Includes your</w:t>
      </w:r>
      <w:r>
        <w:rPr>
          <w:rFonts w:ascii="Calibri" w:eastAsia="Calibri" w:hAnsi="Calibri" w:cs="Calibri"/>
          <w:color w:val="000000"/>
          <w:sz w:val="22"/>
          <w:szCs w:val="22"/>
        </w:rPr>
        <w:t xml:space="preserve"> logo on the cocktail napkins at the bar, half page black &amp; white ad in the Auction catalog (ad size: 7.5” wide x 4.75” tall), and Recognition by the Auctioneer prior to the Live Auction</w:t>
      </w:r>
    </w:p>
    <w:p w14:paraId="3D2B346E" w14:textId="77777777" w:rsidR="00B24495" w:rsidRDefault="00232166">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sz w:val="22"/>
          <w:szCs w:val="22"/>
        </w:rPr>
        <w:t>Who</w:t>
      </w:r>
      <w:r>
        <w:rPr>
          <w:rFonts w:ascii="Calibri" w:eastAsia="Calibri" w:hAnsi="Calibri" w:cs="Calibri"/>
          <w:b/>
          <w:color w:val="000000"/>
          <w:sz w:val="22"/>
          <w:szCs w:val="22"/>
        </w:rPr>
        <w:t xml:space="preserve"> </w:t>
      </w:r>
      <w:proofErr w:type="spellStart"/>
      <w:r>
        <w:rPr>
          <w:rFonts w:ascii="Calibri" w:eastAsia="Calibri" w:hAnsi="Calibri" w:cs="Calibri"/>
          <w:b/>
          <w:sz w:val="22"/>
          <w:szCs w:val="22"/>
        </w:rPr>
        <w:t>Dat</w:t>
      </w:r>
      <w:proofErr w:type="spellEnd"/>
      <w:r>
        <w:rPr>
          <w:rFonts w:ascii="Calibri" w:eastAsia="Calibri" w:hAnsi="Calibri" w:cs="Calibri"/>
          <w:b/>
          <w:sz w:val="22"/>
          <w:szCs w:val="22"/>
        </w:rPr>
        <w:t>?</w:t>
      </w:r>
      <w:r>
        <w:rPr>
          <w:rFonts w:ascii="Calibri" w:eastAsia="Calibri" w:hAnsi="Calibri" w:cs="Calibri"/>
          <w:b/>
          <w:color w:val="000000"/>
          <w:sz w:val="22"/>
          <w:szCs w:val="22"/>
        </w:rPr>
        <w:t xml:space="preserve"> ($250):</w:t>
      </w:r>
      <w:r>
        <w:rPr>
          <w:rFonts w:ascii="Calibri" w:eastAsia="Calibri" w:hAnsi="Calibri" w:cs="Calibri"/>
          <w:color w:val="000000"/>
          <w:sz w:val="22"/>
          <w:szCs w:val="22"/>
        </w:rPr>
        <w:t xml:space="preserve"> Includes a quarter page black &amp; white ad in the Auct</w:t>
      </w:r>
      <w:r>
        <w:rPr>
          <w:rFonts w:ascii="Calibri" w:eastAsia="Calibri" w:hAnsi="Calibri" w:cs="Calibri"/>
          <w:color w:val="000000"/>
          <w:sz w:val="22"/>
          <w:szCs w:val="22"/>
        </w:rPr>
        <w:t>ion catalog (ad size: 3.50” wide x 4.75” tall) and Recognition by the Auctioneer prior to the Live Auction</w:t>
      </w:r>
    </w:p>
    <w:p w14:paraId="3D872FD6" w14:textId="77777777" w:rsidR="00B24495" w:rsidRDefault="00B24495">
      <w:pPr>
        <w:widowControl w:val="0"/>
        <w:pBdr>
          <w:top w:val="nil"/>
          <w:left w:val="nil"/>
          <w:bottom w:val="nil"/>
          <w:right w:val="nil"/>
          <w:between w:val="nil"/>
        </w:pBdr>
        <w:rPr>
          <w:rFonts w:ascii="Calibri" w:eastAsia="Calibri" w:hAnsi="Calibri" w:cs="Calibri"/>
          <w:color w:val="000000"/>
          <w:sz w:val="22"/>
          <w:szCs w:val="22"/>
        </w:rPr>
      </w:pPr>
    </w:p>
    <w:p w14:paraId="0642F059" w14:textId="77777777" w:rsidR="00B24495" w:rsidRDefault="00232166">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CATALOG ADVERTISEMENT OPPORTUNITIES</w:t>
      </w:r>
    </w:p>
    <w:p w14:paraId="510B445F" w14:textId="77777777" w:rsidR="00B24495" w:rsidRDefault="00232166">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Full Page and On-Screen* ($800): ad size: 8.5” wide x 11” tall)</w:t>
      </w:r>
    </w:p>
    <w:p w14:paraId="384AD9A3" w14:textId="77777777" w:rsidR="00B24495" w:rsidRDefault="00232166">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Full Page ($500): ad size: 8.5” wide x 11” tall</w:t>
      </w:r>
    </w:p>
    <w:p w14:paraId="2A8C15FC" w14:textId="77777777" w:rsidR="00B24495" w:rsidRDefault="00232166">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Half Page ($250): ad size: 7.5” wide x 4.75” tall</w:t>
      </w:r>
    </w:p>
    <w:p w14:paraId="5B34413B" w14:textId="77777777" w:rsidR="00B24495" w:rsidRDefault="00232166">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Quarter Page ($150): ad size: 3.50” wide x 4.75” tall</w:t>
      </w:r>
    </w:p>
    <w:p w14:paraId="7EB768B8" w14:textId="77777777" w:rsidR="00B24495" w:rsidRDefault="00B24495">
      <w:pPr>
        <w:widowControl w:val="0"/>
        <w:pBdr>
          <w:top w:val="nil"/>
          <w:left w:val="nil"/>
          <w:bottom w:val="nil"/>
          <w:right w:val="nil"/>
          <w:between w:val="nil"/>
        </w:pBdr>
        <w:ind w:left="1080"/>
        <w:rPr>
          <w:rFonts w:ascii="Calibri" w:eastAsia="Calibri" w:hAnsi="Calibri" w:cs="Calibri"/>
          <w:color w:val="000000"/>
          <w:sz w:val="10"/>
          <w:szCs w:val="10"/>
        </w:rPr>
      </w:pPr>
    </w:p>
    <w:p w14:paraId="5D395773" w14:textId="77777777" w:rsidR="00B24495" w:rsidRDefault="00232166">
      <w:pPr>
        <w:widowControl w:val="0"/>
        <w:pBdr>
          <w:top w:val="nil"/>
          <w:left w:val="nil"/>
          <w:bottom w:val="nil"/>
          <w:right w:val="nil"/>
          <w:between w:val="nil"/>
        </w:pBdr>
        <w:ind w:left="1080"/>
        <w:rPr>
          <w:rFonts w:ascii="Calibri" w:eastAsia="Calibri" w:hAnsi="Calibri" w:cs="Calibri"/>
          <w:b/>
          <w:color w:val="000000"/>
          <w:sz w:val="22"/>
          <w:szCs w:val="22"/>
        </w:rPr>
      </w:pPr>
      <w:r>
        <w:rPr>
          <w:rFonts w:ascii="Calibri" w:eastAsia="Calibri" w:hAnsi="Calibri" w:cs="Calibri"/>
          <w:b/>
          <w:color w:val="000000"/>
          <w:sz w:val="22"/>
          <w:szCs w:val="22"/>
        </w:rPr>
        <w:t>Please email artwork to gamofinley@gmail.com.</w:t>
      </w:r>
    </w:p>
    <w:p w14:paraId="7BDCB34F" w14:textId="77777777" w:rsidR="00B24495" w:rsidRDefault="00232166">
      <w:pPr>
        <w:widowControl w:val="0"/>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Ads should be submitted in press-quality .pdf, .eps. or .</w:t>
      </w:r>
      <w:proofErr w:type="spellStart"/>
      <w:r>
        <w:rPr>
          <w:rFonts w:ascii="Calibri" w:eastAsia="Calibri" w:hAnsi="Calibri" w:cs="Calibri"/>
          <w:color w:val="000000"/>
          <w:sz w:val="22"/>
          <w:szCs w:val="22"/>
        </w:rPr>
        <w:t>tif</w:t>
      </w:r>
      <w:proofErr w:type="spellEnd"/>
      <w:r>
        <w:rPr>
          <w:rFonts w:ascii="Calibri" w:eastAsia="Calibri" w:hAnsi="Calibri" w:cs="Calibri"/>
          <w:color w:val="000000"/>
          <w:sz w:val="22"/>
          <w:szCs w:val="22"/>
        </w:rPr>
        <w:t xml:space="preserve"> format. </w:t>
      </w:r>
    </w:p>
    <w:p w14:paraId="5CD7EA6A" w14:textId="77777777" w:rsidR="00B24495" w:rsidRDefault="00232166">
      <w:pPr>
        <w:widowControl w:val="0"/>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*On-Screen ads are landscape, 120-300 dpi, 1mb – 5mb files. Advertisements (unless noted) are in black and white</w:t>
      </w:r>
    </w:p>
    <w:p w14:paraId="6248C324" w14:textId="77777777" w:rsidR="00B24495" w:rsidRDefault="00B24495">
      <w:pPr>
        <w:rPr>
          <w:rFonts w:ascii="Calibri" w:eastAsia="Calibri" w:hAnsi="Calibri" w:cs="Calibri"/>
          <w:sz w:val="23"/>
          <w:szCs w:val="23"/>
        </w:rPr>
      </w:pPr>
    </w:p>
    <w:tbl>
      <w:tblPr>
        <w:tblStyle w:val="a6"/>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50"/>
      </w:tblGrid>
      <w:tr w:rsidR="00B24495" w14:paraId="087B2EC2" w14:textId="77777777">
        <w:tc>
          <w:tcPr>
            <w:tcW w:w="10250" w:type="dxa"/>
            <w:shd w:val="clear" w:color="auto" w:fill="D9D9D9"/>
          </w:tcPr>
          <w:p w14:paraId="1C7325BB" w14:textId="77777777" w:rsidR="00B24495" w:rsidRDefault="00232166">
            <w:pPr>
              <w:jc w:val="center"/>
              <w:rPr>
                <w:rFonts w:ascii="Calibri" w:eastAsia="Calibri" w:hAnsi="Calibri" w:cs="Calibri"/>
                <w:sz w:val="23"/>
                <w:szCs w:val="23"/>
              </w:rPr>
            </w:pPr>
            <w:r>
              <w:rPr>
                <w:rFonts w:ascii="Calibri" w:eastAsia="Calibri" w:hAnsi="Calibri" w:cs="Calibri"/>
                <w:sz w:val="23"/>
                <w:szCs w:val="23"/>
              </w:rPr>
              <w:t>DONOR INFORMATION &amp; PAYMENT</w:t>
            </w:r>
          </w:p>
        </w:tc>
      </w:tr>
    </w:tbl>
    <w:p w14:paraId="78BD8850" w14:textId="77777777" w:rsidR="00B24495" w:rsidRDefault="00B24495">
      <w:pPr>
        <w:rPr>
          <w:rFonts w:ascii="Calibri" w:eastAsia="Calibri" w:hAnsi="Calibri" w:cs="Calibri"/>
          <w:sz w:val="23"/>
          <w:szCs w:val="23"/>
        </w:rPr>
      </w:pPr>
    </w:p>
    <w:tbl>
      <w:tblPr>
        <w:tblStyle w:val="a7"/>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5"/>
        <w:gridCol w:w="5125"/>
      </w:tblGrid>
      <w:tr w:rsidR="00B24495" w14:paraId="7C56E6AC" w14:textId="77777777">
        <w:tc>
          <w:tcPr>
            <w:tcW w:w="5125" w:type="dxa"/>
          </w:tcPr>
          <w:p w14:paraId="1A235BFA" w14:textId="77777777" w:rsidR="00B24495" w:rsidRDefault="00232166">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Donor Contact Name</w:t>
            </w:r>
          </w:p>
          <w:p w14:paraId="598C437C" w14:textId="77777777" w:rsidR="00B24495" w:rsidRDefault="00B24495">
            <w:pPr>
              <w:widowControl w:val="0"/>
              <w:pBdr>
                <w:top w:val="nil"/>
                <w:left w:val="nil"/>
                <w:bottom w:val="nil"/>
                <w:right w:val="nil"/>
                <w:between w:val="nil"/>
              </w:pBdr>
              <w:rPr>
                <w:rFonts w:ascii="Calibri" w:eastAsia="Calibri" w:hAnsi="Calibri" w:cs="Calibri"/>
                <w:color w:val="000000"/>
              </w:rPr>
            </w:pPr>
          </w:p>
        </w:tc>
        <w:tc>
          <w:tcPr>
            <w:tcW w:w="5125" w:type="dxa"/>
          </w:tcPr>
          <w:p w14:paraId="7505D8B1" w14:textId="77777777" w:rsidR="00B24495" w:rsidRDefault="00232166">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16"/>
                <w:szCs w:val="16"/>
              </w:rPr>
              <w:t>Donor Address</w:t>
            </w:r>
          </w:p>
        </w:tc>
      </w:tr>
      <w:tr w:rsidR="00B24495" w14:paraId="02272FC5" w14:textId="77777777">
        <w:tc>
          <w:tcPr>
            <w:tcW w:w="5125" w:type="dxa"/>
          </w:tcPr>
          <w:p w14:paraId="2CDC55BD" w14:textId="77777777" w:rsidR="00B24495" w:rsidRDefault="00232166">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Phone</w:t>
            </w:r>
          </w:p>
          <w:p w14:paraId="1BD1F3E0" w14:textId="77777777" w:rsidR="00B24495" w:rsidRDefault="00B24495">
            <w:pPr>
              <w:widowControl w:val="0"/>
              <w:pBdr>
                <w:top w:val="nil"/>
                <w:left w:val="nil"/>
                <w:bottom w:val="nil"/>
                <w:right w:val="nil"/>
                <w:between w:val="nil"/>
              </w:pBdr>
              <w:rPr>
                <w:rFonts w:ascii="Calibri" w:eastAsia="Calibri" w:hAnsi="Calibri" w:cs="Calibri"/>
                <w:color w:val="000000"/>
              </w:rPr>
            </w:pPr>
          </w:p>
        </w:tc>
        <w:tc>
          <w:tcPr>
            <w:tcW w:w="5125" w:type="dxa"/>
          </w:tcPr>
          <w:p w14:paraId="6085A566" w14:textId="77777777" w:rsidR="00B24495" w:rsidRDefault="00232166">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16"/>
                <w:szCs w:val="16"/>
              </w:rPr>
              <w:t>City, State, Zip</w:t>
            </w:r>
          </w:p>
        </w:tc>
      </w:tr>
      <w:tr w:rsidR="00B24495" w14:paraId="27881D4C" w14:textId="77777777">
        <w:tc>
          <w:tcPr>
            <w:tcW w:w="10250" w:type="dxa"/>
            <w:gridSpan w:val="2"/>
          </w:tcPr>
          <w:p w14:paraId="346059C1" w14:textId="77777777" w:rsidR="00B24495" w:rsidRDefault="00232166">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Donor Email Address</w:t>
            </w:r>
          </w:p>
          <w:p w14:paraId="6F601C00" w14:textId="77777777" w:rsidR="00B24495" w:rsidRDefault="00B24495">
            <w:pPr>
              <w:widowControl w:val="0"/>
              <w:pBdr>
                <w:top w:val="nil"/>
                <w:left w:val="nil"/>
                <w:bottom w:val="nil"/>
                <w:right w:val="nil"/>
                <w:between w:val="nil"/>
              </w:pBdr>
              <w:rPr>
                <w:rFonts w:ascii="Calibri" w:eastAsia="Calibri" w:hAnsi="Calibri" w:cs="Calibri"/>
                <w:color w:val="000000"/>
                <w:sz w:val="16"/>
                <w:szCs w:val="16"/>
              </w:rPr>
            </w:pPr>
          </w:p>
          <w:p w14:paraId="551F2981" w14:textId="77777777" w:rsidR="00B24495" w:rsidRDefault="00B24495">
            <w:pPr>
              <w:widowControl w:val="0"/>
              <w:pBdr>
                <w:top w:val="nil"/>
                <w:left w:val="nil"/>
                <w:bottom w:val="nil"/>
                <w:right w:val="nil"/>
                <w:between w:val="nil"/>
              </w:pBdr>
              <w:rPr>
                <w:rFonts w:ascii="Calibri" w:eastAsia="Calibri" w:hAnsi="Calibri" w:cs="Calibri"/>
                <w:color w:val="000000"/>
                <w:sz w:val="16"/>
                <w:szCs w:val="16"/>
              </w:rPr>
            </w:pPr>
          </w:p>
        </w:tc>
      </w:tr>
      <w:tr w:rsidR="00B24495" w14:paraId="3047D6AC" w14:textId="77777777">
        <w:tc>
          <w:tcPr>
            <w:tcW w:w="10250" w:type="dxa"/>
            <w:gridSpan w:val="2"/>
          </w:tcPr>
          <w:p w14:paraId="2BD8A183" w14:textId="77777777" w:rsidR="00B24495" w:rsidRDefault="00232166">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___Please check here if you do not wish your name to appear in the catalog</w:t>
            </w:r>
          </w:p>
          <w:p w14:paraId="30B8DB35" w14:textId="77777777" w:rsidR="00B24495" w:rsidRDefault="00B24495">
            <w:pPr>
              <w:widowControl w:val="0"/>
              <w:pBdr>
                <w:top w:val="nil"/>
                <w:left w:val="nil"/>
                <w:bottom w:val="nil"/>
                <w:right w:val="nil"/>
                <w:between w:val="nil"/>
              </w:pBdr>
              <w:rPr>
                <w:rFonts w:ascii="Calibri" w:eastAsia="Calibri" w:hAnsi="Calibri" w:cs="Calibri"/>
                <w:color w:val="000000"/>
                <w:sz w:val="16"/>
                <w:szCs w:val="16"/>
              </w:rPr>
            </w:pPr>
          </w:p>
          <w:p w14:paraId="3EBE5812" w14:textId="77777777" w:rsidR="00B24495" w:rsidRDefault="00232166">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br/>
            </w:r>
            <w:r>
              <w:rPr>
                <w:rFonts w:ascii="Calibri" w:eastAsia="Calibri" w:hAnsi="Calibri" w:cs="Calibri"/>
                <w:color w:val="000000"/>
                <w:sz w:val="16"/>
                <w:szCs w:val="16"/>
              </w:rPr>
              <w:t xml:space="preserve">___Paying by check. Check #_____ for $____________. Please </w:t>
            </w:r>
            <w:r>
              <w:rPr>
                <w:rFonts w:ascii="Calibri" w:eastAsia="Calibri" w:hAnsi="Calibri" w:cs="Calibri"/>
                <w:sz w:val="16"/>
                <w:szCs w:val="16"/>
              </w:rPr>
              <w:t>make checks</w:t>
            </w:r>
            <w:r>
              <w:rPr>
                <w:rFonts w:ascii="Calibri" w:eastAsia="Calibri" w:hAnsi="Calibri" w:cs="Calibri"/>
                <w:color w:val="000000"/>
                <w:sz w:val="16"/>
                <w:szCs w:val="16"/>
              </w:rPr>
              <w:t xml:space="preserve"> payable to </w:t>
            </w:r>
            <w:r>
              <w:rPr>
                <w:rFonts w:ascii="Calibri" w:eastAsia="Calibri" w:hAnsi="Calibri" w:cs="Calibri"/>
                <w:i/>
                <w:color w:val="000000"/>
                <w:sz w:val="16"/>
                <w:szCs w:val="16"/>
              </w:rPr>
              <w:t>Assumption</w:t>
            </w:r>
            <w:r>
              <w:rPr>
                <w:rFonts w:ascii="Calibri" w:eastAsia="Calibri" w:hAnsi="Calibri" w:cs="Calibri"/>
                <w:color w:val="000000"/>
                <w:sz w:val="16"/>
                <w:szCs w:val="16"/>
              </w:rPr>
              <w:t xml:space="preserve">. </w:t>
            </w:r>
          </w:p>
          <w:p w14:paraId="27457FE2" w14:textId="77777777" w:rsidR="00B24495" w:rsidRDefault="00B24495">
            <w:pPr>
              <w:widowControl w:val="0"/>
              <w:pBdr>
                <w:top w:val="nil"/>
                <w:left w:val="nil"/>
                <w:bottom w:val="nil"/>
                <w:right w:val="nil"/>
                <w:between w:val="nil"/>
              </w:pBdr>
              <w:rPr>
                <w:rFonts w:ascii="Calibri" w:eastAsia="Calibri" w:hAnsi="Calibri" w:cs="Calibri"/>
                <w:color w:val="000000"/>
                <w:sz w:val="16"/>
                <w:szCs w:val="16"/>
              </w:rPr>
            </w:pPr>
          </w:p>
        </w:tc>
      </w:tr>
    </w:tbl>
    <w:p w14:paraId="4F034898" w14:textId="77777777" w:rsidR="00B24495" w:rsidRDefault="00B24495">
      <w:pPr>
        <w:widowControl w:val="0"/>
        <w:pBdr>
          <w:top w:val="nil"/>
          <w:left w:val="nil"/>
          <w:bottom w:val="nil"/>
          <w:right w:val="nil"/>
          <w:between w:val="nil"/>
        </w:pBdr>
        <w:rPr>
          <w:rFonts w:ascii="Calibri" w:eastAsia="Calibri" w:hAnsi="Calibri" w:cs="Calibri"/>
          <w:color w:val="000000"/>
        </w:rPr>
      </w:pPr>
    </w:p>
    <w:p w14:paraId="4C04CD54" w14:textId="77777777" w:rsidR="00B24495" w:rsidRDefault="00232166">
      <w:pPr>
        <w:jc w:val="center"/>
        <w:rPr>
          <w:rFonts w:ascii="Calibri" w:eastAsia="Calibri" w:hAnsi="Calibri" w:cs="Calibri"/>
          <w:b/>
          <w:i/>
          <w:sz w:val="23"/>
          <w:szCs w:val="23"/>
        </w:rPr>
      </w:pPr>
      <w:r>
        <w:rPr>
          <w:rFonts w:ascii="Calibri" w:eastAsia="Calibri" w:hAnsi="Calibri" w:cs="Calibri"/>
          <w:b/>
          <w:i/>
          <w:sz w:val="23"/>
          <w:szCs w:val="23"/>
        </w:rPr>
        <w:t>Please submit all sponsorships and advertisements by March 26, 2021 to:</w:t>
      </w:r>
    </w:p>
    <w:p w14:paraId="6F45EEBF" w14:textId="77777777" w:rsidR="00B24495" w:rsidRDefault="00B24495">
      <w:pPr>
        <w:jc w:val="center"/>
        <w:rPr>
          <w:rFonts w:ascii="Calibri" w:eastAsia="Calibri" w:hAnsi="Calibri" w:cs="Calibri"/>
          <w:b/>
          <w:i/>
          <w:sz w:val="23"/>
          <w:szCs w:val="23"/>
        </w:rPr>
      </w:pPr>
    </w:p>
    <w:p w14:paraId="68E5106B" w14:textId="77777777" w:rsidR="00B24495" w:rsidRDefault="00232166">
      <w:pPr>
        <w:jc w:val="center"/>
        <w:rPr>
          <w:rFonts w:ascii="Calibri" w:eastAsia="Calibri" w:hAnsi="Calibri" w:cs="Calibri"/>
          <w:sz w:val="23"/>
          <w:szCs w:val="23"/>
        </w:rPr>
      </w:pPr>
      <w:r>
        <w:rPr>
          <w:rFonts w:ascii="Calibri" w:eastAsia="Calibri" w:hAnsi="Calibri" w:cs="Calibri"/>
          <w:sz w:val="23"/>
          <w:szCs w:val="23"/>
        </w:rPr>
        <w:t>Assumption School, Attn: Dinner Auction</w:t>
      </w:r>
    </w:p>
    <w:p w14:paraId="36B3BC9A" w14:textId="77777777" w:rsidR="00B24495" w:rsidRDefault="00232166">
      <w:pPr>
        <w:jc w:val="center"/>
        <w:rPr>
          <w:rFonts w:ascii="Calibri" w:eastAsia="Calibri" w:hAnsi="Calibri" w:cs="Calibri"/>
          <w:sz w:val="23"/>
          <w:szCs w:val="23"/>
        </w:rPr>
      </w:pPr>
      <w:r>
        <w:rPr>
          <w:rFonts w:ascii="Calibri" w:eastAsia="Calibri" w:hAnsi="Calibri" w:cs="Calibri"/>
          <w:sz w:val="23"/>
          <w:szCs w:val="23"/>
        </w:rPr>
        <w:t>203 West Third Street, O’Fallon, MO 63366</w:t>
      </w:r>
    </w:p>
    <w:p w14:paraId="285730B8" w14:textId="77777777" w:rsidR="00B24495" w:rsidRDefault="00232166">
      <w:pPr>
        <w:rPr>
          <w:rFonts w:ascii="Calibri" w:eastAsia="Calibri" w:hAnsi="Calibri" w:cs="Calibri"/>
          <w:sz w:val="23"/>
          <w:szCs w:val="23"/>
        </w:rPr>
      </w:pPr>
      <w:r>
        <w:br w:type="page"/>
      </w:r>
    </w:p>
    <w:p w14:paraId="33F4D557" w14:textId="77777777" w:rsidR="00B24495" w:rsidRDefault="00232166">
      <w:pPr>
        <w:jc w:val="center"/>
        <w:rPr>
          <w:rFonts w:ascii="Calibri" w:eastAsia="Calibri" w:hAnsi="Calibri" w:cs="Calibri"/>
          <w:b/>
          <w:sz w:val="32"/>
          <w:szCs w:val="32"/>
        </w:rPr>
      </w:pPr>
      <w:r>
        <w:rPr>
          <w:rFonts w:ascii="Calibri" w:eastAsia="Calibri" w:hAnsi="Calibri" w:cs="Calibri"/>
          <w:b/>
          <w:sz w:val="32"/>
          <w:szCs w:val="32"/>
        </w:rPr>
        <w:lastRenderedPageBreak/>
        <w:t>2021 DINNER AUCTION BASKET THEMES</w:t>
      </w:r>
    </w:p>
    <w:p w14:paraId="52A943EB" w14:textId="77777777" w:rsidR="00B24495" w:rsidRDefault="00B24495">
      <w:pPr>
        <w:jc w:val="center"/>
        <w:rPr>
          <w:rFonts w:ascii="Calibri" w:eastAsia="Calibri" w:hAnsi="Calibri" w:cs="Calibri"/>
          <w:b/>
          <w:sz w:val="16"/>
          <w:szCs w:val="16"/>
        </w:rPr>
      </w:pPr>
    </w:p>
    <w:p w14:paraId="429F7BFE" w14:textId="77777777" w:rsidR="00B24495" w:rsidRDefault="00232166">
      <w:pPr>
        <w:jc w:val="center"/>
        <w:rPr>
          <w:rFonts w:ascii="Calibri" w:eastAsia="Calibri" w:hAnsi="Calibri" w:cs="Calibri"/>
          <w:sz w:val="21"/>
          <w:szCs w:val="21"/>
        </w:rPr>
      </w:pPr>
      <w:r>
        <w:rPr>
          <w:rFonts w:ascii="Calibri" w:eastAsia="Calibri" w:hAnsi="Calibri" w:cs="Calibri"/>
          <w:sz w:val="21"/>
          <w:szCs w:val="21"/>
        </w:rPr>
        <w:t xml:space="preserve">We make it easy for you to donate! We </w:t>
      </w:r>
      <w:proofErr w:type="gramStart"/>
      <w:r>
        <w:rPr>
          <w:rFonts w:ascii="Calibri" w:eastAsia="Calibri" w:hAnsi="Calibri" w:cs="Calibri"/>
          <w:sz w:val="21"/>
          <w:szCs w:val="21"/>
        </w:rPr>
        <w:t>have  themes</w:t>
      </w:r>
      <w:proofErr w:type="gramEnd"/>
      <w:r>
        <w:rPr>
          <w:rFonts w:ascii="Calibri" w:eastAsia="Calibri" w:hAnsi="Calibri" w:cs="Calibri"/>
          <w:sz w:val="21"/>
          <w:szCs w:val="21"/>
        </w:rPr>
        <w:t xml:space="preserve"> listed below along with a link to our Amazon Wish List. Simply order from the wish list to have it shipped to the committee OR</w:t>
      </w:r>
      <w:r>
        <w:rPr>
          <w:rFonts w:ascii="Calibri" w:eastAsia="Calibri" w:hAnsi="Calibri" w:cs="Calibri"/>
          <w:sz w:val="21"/>
          <w:szCs w:val="21"/>
        </w:rPr>
        <w:t xml:space="preserve"> purchase another item that compliments the themes list. </w:t>
      </w:r>
      <w:r>
        <w:rPr>
          <w:rFonts w:ascii="Calibri" w:eastAsia="Calibri" w:hAnsi="Calibri" w:cs="Calibri"/>
          <w:i/>
          <w:sz w:val="21"/>
          <w:szCs w:val="21"/>
        </w:rPr>
        <w:t>We ask that all donations be unopened and unwrapped.</w:t>
      </w:r>
    </w:p>
    <w:p w14:paraId="7B648F25" w14:textId="77777777" w:rsidR="00B24495" w:rsidRDefault="00B24495">
      <w:pPr>
        <w:jc w:val="center"/>
        <w:rPr>
          <w:rFonts w:ascii="Calibri" w:eastAsia="Calibri" w:hAnsi="Calibri" w:cs="Calibri"/>
          <w:sz w:val="21"/>
          <w:szCs w:val="21"/>
        </w:rPr>
      </w:pPr>
    </w:p>
    <w:p w14:paraId="5BD47068" w14:textId="77777777" w:rsidR="00B24495" w:rsidRDefault="00232166">
      <w:pPr>
        <w:jc w:val="center"/>
        <w:rPr>
          <w:rFonts w:ascii="Calibri" w:eastAsia="Calibri" w:hAnsi="Calibri" w:cs="Calibri"/>
          <w:sz w:val="21"/>
          <w:szCs w:val="21"/>
        </w:rPr>
      </w:pPr>
      <w:r>
        <w:rPr>
          <w:rFonts w:ascii="Calibri" w:eastAsia="Calibri" w:hAnsi="Calibri" w:cs="Calibri"/>
          <w:sz w:val="21"/>
          <w:szCs w:val="21"/>
        </w:rPr>
        <w:t xml:space="preserve">Please turn all donations into the school office by March 26, or the committee would be happy to pick up items as well. Contact us at </w:t>
      </w:r>
      <w:hyperlink r:id="rId10">
        <w:r>
          <w:rPr>
            <w:rFonts w:ascii="Calibri" w:eastAsia="Calibri" w:hAnsi="Calibri" w:cs="Calibri"/>
            <w:color w:val="0000FF"/>
            <w:sz w:val="21"/>
            <w:szCs w:val="21"/>
            <w:u w:val="single"/>
          </w:rPr>
          <w:t>auction@abvmtech.org</w:t>
        </w:r>
      </w:hyperlink>
    </w:p>
    <w:p w14:paraId="7FE92A42" w14:textId="77777777" w:rsidR="00B24495" w:rsidRDefault="00B24495">
      <w:pPr>
        <w:jc w:val="center"/>
        <w:rPr>
          <w:rFonts w:ascii="Calibri" w:eastAsia="Calibri" w:hAnsi="Calibri" w:cs="Calibri"/>
          <w:sz w:val="31"/>
          <w:szCs w:val="31"/>
        </w:rPr>
      </w:pPr>
    </w:p>
    <w:p w14:paraId="2F071612" w14:textId="77777777" w:rsidR="00B24495" w:rsidRDefault="00232166">
      <w:pPr>
        <w:jc w:val="center"/>
        <w:rPr>
          <w:rFonts w:ascii="Calibri" w:eastAsia="Calibri" w:hAnsi="Calibri" w:cs="Calibri"/>
          <w:b/>
          <w:sz w:val="31"/>
          <w:szCs w:val="31"/>
        </w:rPr>
      </w:pPr>
      <w:r>
        <w:rPr>
          <w:rFonts w:ascii="Calibri" w:eastAsia="Calibri" w:hAnsi="Calibri" w:cs="Calibri"/>
          <w:b/>
          <w:sz w:val="31"/>
          <w:szCs w:val="31"/>
        </w:rPr>
        <w:t>Sports and Outdoors</w:t>
      </w:r>
    </w:p>
    <w:p w14:paraId="3DE68030" w14:textId="77777777" w:rsidR="00B24495" w:rsidRDefault="00232166">
      <w:pPr>
        <w:jc w:val="center"/>
        <w:rPr>
          <w:rFonts w:ascii="Calibri" w:eastAsia="Calibri" w:hAnsi="Calibri" w:cs="Calibri"/>
          <w:sz w:val="21"/>
          <w:szCs w:val="21"/>
        </w:rPr>
      </w:pPr>
      <w:r>
        <w:rPr>
          <w:rFonts w:ascii="Calibri" w:eastAsia="Calibri" w:hAnsi="Calibri" w:cs="Calibri"/>
          <w:sz w:val="21"/>
          <w:szCs w:val="21"/>
        </w:rPr>
        <w:t xml:space="preserve">All outdoor activities (camping, theaters, games, water items, fire pits, etc.)  and any sports equipment, camps, events to include soccer, basketball, volleyball, baseball/softball, running, swimming and “recess” games to name a few.  </w:t>
      </w:r>
    </w:p>
    <w:p w14:paraId="4ED08E7F" w14:textId="77777777" w:rsidR="00B24495" w:rsidRDefault="00232166">
      <w:pPr>
        <w:jc w:val="center"/>
        <w:rPr>
          <w:rFonts w:ascii="Calibri" w:eastAsia="Calibri" w:hAnsi="Calibri" w:cs="Calibri"/>
          <w:sz w:val="21"/>
          <w:szCs w:val="21"/>
        </w:rPr>
      </w:pPr>
      <w:hyperlink r:id="rId11">
        <w:r>
          <w:rPr>
            <w:rFonts w:ascii="Calibri" w:eastAsia="Calibri" w:hAnsi="Calibri" w:cs="Calibri"/>
            <w:color w:val="1155CC"/>
            <w:sz w:val="21"/>
            <w:szCs w:val="21"/>
            <w:u w:val="single"/>
          </w:rPr>
          <w:t>https://www.amazon.com/hz/wishlist/ls/38OEA66QWJBRS/ref=nav_wishlist_lists_1?_encoding=UTF8&amp;type=wishlist</w:t>
        </w:r>
      </w:hyperlink>
      <w:r>
        <w:rPr>
          <w:rFonts w:ascii="Calibri" w:eastAsia="Calibri" w:hAnsi="Calibri" w:cs="Calibri"/>
          <w:sz w:val="21"/>
          <w:szCs w:val="21"/>
        </w:rPr>
        <w:t xml:space="preserve"> </w:t>
      </w:r>
    </w:p>
    <w:p w14:paraId="31F78EE8" w14:textId="77777777" w:rsidR="00B24495" w:rsidRDefault="00B24495">
      <w:pPr>
        <w:jc w:val="center"/>
        <w:rPr>
          <w:rFonts w:ascii="Calibri" w:eastAsia="Calibri" w:hAnsi="Calibri" w:cs="Calibri"/>
          <w:sz w:val="21"/>
          <w:szCs w:val="21"/>
        </w:rPr>
      </w:pPr>
    </w:p>
    <w:p w14:paraId="01321BEC" w14:textId="77777777" w:rsidR="00B24495" w:rsidRDefault="00232166">
      <w:pPr>
        <w:jc w:val="center"/>
        <w:rPr>
          <w:rFonts w:ascii="Calibri" w:eastAsia="Calibri" w:hAnsi="Calibri" w:cs="Calibri"/>
          <w:b/>
          <w:sz w:val="31"/>
          <w:szCs w:val="31"/>
        </w:rPr>
      </w:pPr>
      <w:r>
        <w:rPr>
          <w:rFonts w:ascii="Calibri" w:eastAsia="Calibri" w:hAnsi="Calibri" w:cs="Calibri"/>
          <w:b/>
          <w:sz w:val="31"/>
          <w:szCs w:val="31"/>
        </w:rPr>
        <w:t>Home Sweet Home</w:t>
      </w:r>
    </w:p>
    <w:p w14:paraId="7A65E4B4" w14:textId="77777777" w:rsidR="00B24495" w:rsidRDefault="00232166">
      <w:pPr>
        <w:jc w:val="center"/>
        <w:rPr>
          <w:rFonts w:ascii="Calibri" w:eastAsia="Calibri" w:hAnsi="Calibri" w:cs="Calibri"/>
          <w:sz w:val="21"/>
          <w:szCs w:val="21"/>
        </w:rPr>
      </w:pPr>
      <w:r>
        <w:rPr>
          <w:rFonts w:ascii="Calibri" w:eastAsia="Calibri" w:hAnsi="Calibri" w:cs="Calibri"/>
          <w:sz w:val="21"/>
          <w:szCs w:val="21"/>
        </w:rPr>
        <w:t>With the additional time s</w:t>
      </w:r>
      <w:r>
        <w:rPr>
          <w:rFonts w:ascii="Calibri" w:eastAsia="Calibri" w:hAnsi="Calibri" w:cs="Calibri"/>
          <w:sz w:val="21"/>
          <w:szCs w:val="21"/>
        </w:rPr>
        <w:t xml:space="preserve">pent at home over the past 10 months we all have an idea of what makes our houses a home.  This category includes kitchen items/decorations, comfy blankets, unique doormats, outdoor relaxation, dining, and all other items that bring joy and warmth. </w:t>
      </w:r>
    </w:p>
    <w:p w14:paraId="3203C188" w14:textId="77777777" w:rsidR="00B24495" w:rsidRDefault="00232166">
      <w:pPr>
        <w:jc w:val="center"/>
        <w:rPr>
          <w:rFonts w:ascii="Calibri" w:eastAsia="Calibri" w:hAnsi="Calibri" w:cs="Calibri"/>
          <w:sz w:val="21"/>
          <w:szCs w:val="21"/>
        </w:rPr>
      </w:pPr>
      <w:hyperlink r:id="rId12">
        <w:r>
          <w:rPr>
            <w:rFonts w:ascii="Calibri" w:eastAsia="Calibri" w:hAnsi="Calibri" w:cs="Calibri"/>
            <w:color w:val="1155CC"/>
            <w:sz w:val="21"/>
            <w:szCs w:val="21"/>
            <w:u w:val="single"/>
          </w:rPr>
          <w:t>https://www.amazon.com/hz/wishlist/ls/2BTQI1XQOLB2U/ref=nav_wishlist_lists_3?_encoding=UTF8&amp;type=wishlist</w:t>
        </w:r>
      </w:hyperlink>
      <w:r>
        <w:rPr>
          <w:rFonts w:ascii="Calibri" w:eastAsia="Calibri" w:hAnsi="Calibri" w:cs="Calibri"/>
          <w:sz w:val="21"/>
          <w:szCs w:val="21"/>
        </w:rPr>
        <w:t xml:space="preserve"> </w:t>
      </w:r>
    </w:p>
    <w:p w14:paraId="55245240" w14:textId="77777777" w:rsidR="00B24495" w:rsidRDefault="00B24495">
      <w:pPr>
        <w:jc w:val="center"/>
        <w:rPr>
          <w:rFonts w:ascii="Calibri" w:eastAsia="Calibri" w:hAnsi="Calibri" w:cs="Calibri"/>
          <w:sz w:val="21"/>
          <w:szCs w:val="21"/>
        </w:rPr>
      </w:pPr>
    </w:p>
    <w:p w14:paraId="6D7444E7" w14:textId="77777777" w:rsidR="00B24495" w:rsidRDefault="00232166">
      <w:pPr>
        <w:jc w:val="center"/>
        <w:rPr>
          <w:rFonts w:ascii="Calibri" w:eastAsia="Calibri" w:hAnsi="Calibri" w:cs="Calibri"/>
          <w:b/>
          <w:sz w:val="31"/>
          <w:szCs w:val="31"/>
        </w:rPr>
      </w:pPr>
      <w:r>
        <w:rPr>
          <w:rFonts w:ascii="Calibri" w:eastAsia="Calibri" w:hAnsi="Calibri" w:cs="Calibri"/>
          <w:b/>
          <w:sz w:val="31"/>
          <w:szCs w:val="31"/>
        </w:rPr>
        <w:t>Indulge Me</w:t>
      </w:r>
    </w:p>
    <w:p w14:paraId="20844216" w14:textId="77777777" w:rsidR="00B24495" w:rsidRDefault="00232166">
      <w:pPr>
        <w:jc w:val="center"/>
        <w:rPr>
          <w:rFonts w:ascii="Calibri" w:eastAsia="Calibri" w:hAnsi="Calibri" w:cs="Calibri"/>
          <w:sz w:val="21"/>
          <w:szCs w:val="21"/>
        </w:rPr>
      </w:pPr>
      <w:r>
        <w:rPr>
          <w:rFonts w:ascii="Calibri" w:eastAsia="Calibri" w:hAnsi="Calibri" w:cs="Calibri"/>
          <w:sz w:val="21"/>
          <w:szCs w:val="21"/>
        </w:rPr>
        <w:t>Have some fun with</w:t>
      </w:r>
      <w:r>
        <w:rPr>
          <w:rFonts w:ascii="Calibri" w:eastAsia="Calibri" w:hAnsi="Calibri" w:cs="Calibri"/>
          <w:sz w:val="21"/>
          <w:szCs w:val="21"/>
        </w:rPr>
        <w:t xml:space="preserve"> this category! Dream of what makes you </w:t>
      </w:r>
      <w:proofErr w:type="gramStart"/>
      <w:r>
        <w:rPr>
          <w:rFonts w:ascii="Calibri" w:eastAsia="Calibri" w:hAnsi="Calibri" w:cs="Calibri"/>
          <w:sz w:val="21"/>
          <w:szCs w:val="21"/>
        </w:rPr>
        <w:t>happy</w:t>
      </w:r>
      <w:proofErr w:type="gramEnd"/>
      <w:r>
        <w:rPr>
          <w:rFonts w:ascii="Calibri" w:eastAsia="Calibri" w:hAnsi="Calibri" w:cs="Calibri"/>
          <w:sz w:val="21"/>
          <w:szCs w:val="21"/>
        </w:rPr>
        <w:t xml:space="preserve"> but you might not “indulge in” on a regular basis.  This might be a fancy coffee, strong </w:t>
      </w:r>
      <w:proofErr w:type="gramStart"/>
      <w:r>
        <w:rPr>
          <w:rFonts w:ascii="Calibri" w:eastAsia="Calibri" w:hAnsi="Calibri" w:cs="Calibri"/>
          <w:sz w:val="21"/>
          <w:szCs w:val="21"/>
        </w:rPr>
        <w:t>drink</w:t>
      </w:r>
      <w:proofErr w:type="gramEnd"/>
      <w:r>
        <w:rPr>
          <w:rFonts w:ascii="Calibri" w:eastAsia="Calibri" w:hAnsi="Calibri" w:cs="Calibri"/>
          <w:sz w:val="21"/>
          <w:szCs w:val="21"/>
        </w:rPr>
        <w:t xml:space="preserve"> or soft serve ice cream. Anything that would normally be saved for special events but can be enjoyed more regularly</w:t>
      </w:r>
      <w:r>
        <w:rPr>
          <w:rFonts w:ascii="Calibri" w:eastAsia="Calibri" w:hAnsi="Calibri" w:cs="Calibri"/>
          <w:sz w:val="21"/>
          <w:szCs w:val="21"/>
        </w:rPr>
        <w:t xml:space="preserve"> with an item from our wish list. </w:t>
      </w:r>
    </w:p>
    <w:p w14:paraId="0CE81CB0" w14:textId="77777777" w:rsidR="00B24495" w:rsidRDefault="00232166">
      <w:pPr>
        <w:jc w:val="center"/>
        <w:rPr>
          <w:rFonts w:ascii="Calibri" w:eastAsia="Calibri" w:hAnsi="Calibri" w:cs="Calibri"/>
          <w:sz w:val="21"/>
          <w:szCs w:val="21"/>
        </w:rPr>
      </w:pPr>
      <w:hyperlink r:id="rId13">
        <w:r>
          <w:rPr>
            <w:rFonts w:ascii="Calibri" w:eastAsia="Calibri" w:hAnsi="Calibri" w:cs="Calibri"/>
            <w:color w:val="1155CC"/>
            <w:sz w:val="21"/>
            <w:szCs w:val="21"/>
            <w:u w:val="single"/>
          </w:rPr>
          <w:t>https://www.amazon.com/hz/wishlist/ls/3M32HSKNKHF5T/ref=nav_wishlist_lists_4?_encoding=UTF8&amp;type</w:t>
        </w:r>
        <w:r>
          <w:rPr>
            <w:rFonts w:ascii="Calibri" w:eastAsia="Calibri" w:hAnsi="Calibri" w:cs="Calibri"/>
            <w:color w:val="1155CC"/>
            <w:sz w:val="21"/>
            <w:szCs w:val="21"/>
            <w:u w:val="single"/>
          </w:rPr>
          <w:t>=wishlist</w:t>
        </w:r>
      </w:hyperlink>
      <w:r>
        <w:rPr>
          <w:rFonts w:ascii="Calibri" w:eastAsia="Calibri" w:hAnsi="Calibri" w:cs="Calibri"/>
          <w:sz w:val="21"/>
          <w:szCs w:val="21"/>
        </w:rPr>
        <w:t xml:space="preserve"> </w:t>
      </w:r>
    </w:p>
    <w:p w14:paraId="3FA1457C" w14:textId="77777777" w:rsidR="00B24495" w:rsidRDefault="00B24495">
      <w:pPr>
        <w:jc w:val="center"/>
        <w:rPr>
          <w:rFonts w:ascii="Calibri" w:eastAsia="Calibri" w:hAnsi="Calibri" w:cs="Calibri"/>
          <w:sz w:val="21"/>
          <w:szCs w:val="21"/>
        </w:rPr>
      </w:pPr>
    </w:p>
    <w:p w14:paraId="28F36CB5" w14:textId="77777777" w:rsidR="00B24495" w:rsidRDefault="00232166">
      <w:pPr>
        <w:jc w:val="center"/>
        <w:rPr>
          <w:rFonts w:ascii="Calibri" w:eastAsia="Calibri" w:hAnsi="Calibri" w:cs="Calibri"/>
          <w:b/>
          <w:sz w:val="31"/>
          <w:szCs w:val="31"/>
        </w:rPr>
      </w:pPr>
      <w:r>
        <w:rPr>
          <w:rFonts w:ascii="Calibri" w:eastAsia="Calibri" w:hAnsi="Calibri" w:cs="Calibri"/>
          <w:b/>
          <w:sz w:val="31"/>
          <w:szCs w:val="31"/>
        </w:rPr>
        <w:t>Holiday Extravaganza</w:t>
      </w:r>
    </w:p>
    <w:p w14:paraId="1D9E1A3F" w14:textId="77777777" w:rsidR="00B24495" w:rsidRDefault="00232166">
      <w:pPr>
        <w:jc w:val="center"/>
        <w:rPr>
          <w:rFonts w:ascii="Calibri" w:eastAsia="Calibri" w:hAnsi="Calibri" w:cs="Calibri"/>
          <w:sz w:val="21"/>
          <w:szCs w:val="21"/>
        </w:rPr>
      </w:pPr>
      <w:proofErr w:type="gramStart"/>
      <w:r>
        <w:rPr>
          <w:rFonts w:ascii="Calibri" w:eastAsia="Calibri" w:hAnsi="Calibri" w:cs="Calibri"/>
          <w:sz w:val="21"/>
          <w:szCs w:val="21"/>
        </w:rPr>
        <w:t>It’s</w:t>
      </w:r>
      <w:proofErr w:type="gramEnd"/>
      <w:r>
        <w:rPr>
          <w:rFonts w:ascii="Calibri" w:eastAsia="Calibri" w:hAnsi="Calibri" w:cs="Calibri"/>
          <w:sz w:val="21"/>
          <w:szCs w:val="21"/>
        </w:rPr>
        <w:t xml:space="preserve"> time to celebrate!  Whether it is Christmas, Easter, 4th of July or Halloween it is time to decorate and bring joy throughout the year. Think big and small!  A pre-lit Christmas Tree, inflatable yard decoration or an a</w:t>
      </w:r>
      <w:r>
        <w:rPr>
          <w:rFonts w:ascii="Calibri" w:eastAsia="Calibri" w:hAnsi="Calibri" w:cs="Calibri"/>
          <w:sz w:val="21"/>
          <w:szCs w:val="21"/>
        </w:rPr>
        <w:t xml:space="preserve">ctivity to enjoy this is everything and anything to do with all holidays. </w:t>
      </w:r>
    </w:p>
    <w:p w14:paraId="5561A918" w14:textId="77777777" w:rsidR="00B24495" w:rsidRDefault="00232166">
      <w:pPr>
        <w:jc w:val="center"/>
        <w:rPr>
          <w:rFonts w:ascii="Calibri" w:eastAsia="Calibri" w:hAnsi="Calibri" w:cs="Calibri"/>
          <w:sz w:val="21"/>
          <w:szCs w:val="21"/>
        </w:rPr>
      </w:pPr>
      <w:hyperlink r:id="rId14">
        <w:r>
          <w:rPr>
            <w:rFonts w:ascii="Calibri" w:eastAsia="Calibri" w:hAnsi="Calibri" w:cs="Calibri"/>
            <w:color w:val="1155CC"/>
            <w:sz w:val="21"/>
            <w:szCs w:val="21"/>
            <w:u w:val="single"/>
          </w:rPr>
          <w:t>https://www.amazon.com/hz/wishlist/ls/ZLOZZFQZ5XJI/ref=na</w:t>
        </w:r>
        <w:r>
          <w:rPr>
            <w:rFonts w:ascii="Calibri" w:eastAsia="Calibri" w:hAnsi="Calibri" w:cs="Calibri"/>
            <w:color w:val="1155CC"/>
            <w:sz w:val="21"/>
            <w:szCs w:val="21"/>
            <w:u w:val="single"/>
          </w:rPr>
          <w:t>v_wishlist_lists_5?_encoding=UTF8&amp;type=wishlist</w:t>
        </w:r>
      </w:hyperlink>
      <w:r>
        <w:rPr>
          <w:rFonts w:ascii="Calibri" w:eastAsia="Calibri" w:hAnsi="Calibri" w:cs="Calibri"/>
          <w:sz w:val="21"/>
          <w:szCs w:val="21"/>
        </w:rPr>
        <w:t xml:space="preserve"> </w:t>
      </w:r>
    </w:p>
    <w:p w14:paraId="1EA0DF21" w14:textId="77777777" w:rsidR="00B24495" w:rsidRDefault="00B24495">
      <w:pPr>
        <w:jc w:val="center"/>
        <w:rPr>
          <w:rFonts w:ascii="Calibri" w:eastAsia="Calibri" w:hAnsi="Calibri" w:cs="Calibri"/>
          <w:b/>
          <w:sz w:val="21"/>
          <w:szCs w:val="21"/>
        </w:rPr>
      </w:pPr>
    </w:p>
    <w:p w14:paraId="1C9CAD90" w14:textId="77777777" w:rsidR="00B24495" w:rsidRDefault="00232166">
      <w:pPr>
        <w:jc w:val="center"/>
        <w:rPr>
          <w:rFonts w:ascii="Calibri" w:eastAsia="Calibri" w:hAnsi="Calibri" w:cs="Calibri"/>
          <w:b/>
          <w:sz w:val="31"/>
          <w:szCs w:val="31"/>
        </w:rPr>
      </w:pPr>
      <w:r>
        <w:rPr>
          <w:rFonts w:ascii="Calibri" w:eastAsia="Calibri" w:hAnsi="Calibri" w:cs="Calibri"/>
          <w:b/>
          <w:sz w:val="31"/>
          <w:szCs w:val="31"/>
        </w:rPr>
        <w:t>Keeping the Kids Entertained</w:t>
      </w:r>
    </w:p>
    <w:p w14:paraId="41BB261C" w14:textId="77777777" w:rsidR="00B24495" w:rsidRDefault="00232166">
      <w:pPr>
        <w:jc w:val="center"/>
        <w:rPr>
          <w:rFonts w:ascii="Calibri" w:eastAsia="Calibri" w:hAnsi="Calibri" w:cs="Calibri"/>
          <w:sz w:val="21"/>
          <w:szCs w:val="21"/>
        </w:rPr>
      </w:pPr>
      <w:r>
        <w:rPr>
          <w:rFonts w:ascii="Calibri" w:eastAsia="Calibri" w:hAnsi="Calibri" w:cs="Calibri"/>
          <w:sz w:val="21"/>
          <w:szCs w:val="21"/>
        </w:rPr>
        <w:t>Most of us are ready for new ideas within this theme.  How to keep the kids entertained when everything changes around us!  Any crafts, science experiments, puzzles, games (indo</w:t>
      </w:r>
      <w:r>
        <w:rPr>
          <w:rFonts w:ascii="Calibri" w:eastAsia="Calibri" w:hAnsi="Calibri" w:cs="Calibri"/>
          <w:sz w:val="21"/>
          <w:szCs w:val="21"/>
        </w:rPr>
        <w:t xml:space="preserve">or/outdoor), wheeled items (bikes, scooters, electric cars, etc.), painting or pretend/imagination toys. </w:t>
      </w:r>
    </w:p>
    <w:p w14:paraId="43B1CDDF" w14:textId="77777777" w:rsidR="00B24495" w:rsidRDefault="00232166">
      <w:pPr>
        <w:jc w:val="center"/>
        <w:rPr>
          <w:rFonts w:ascii="Calibri" w:eastAsia="Calibri" w:hAnsi="Calibri" w:cs="Calibri"/>
          <w:sz w:val="21"/>
          <w:szCs w:val="21"/>
        </w:rPr>
      </w:pPr>
      <w:hyperlink r:id="rId15">
        <w:r>
          <w:rPr>
            <w:rFonts w:ascii="Calibri" w:eastAsia="Calibri" w:hAnsi="Calibri" w:cs="Calibri"/>
            <w:color w:val="1155CC"/>
            <w:sz w:val="21"/>
            <w:szCs w:val="21"/>
            <w:u w:val="single"/>
          </w:rPr>
          <w:t>https://www.amazon.com/hz</w:t>
        </w:r>
        <w:r>
          <w:rPr>
            <w:rFonts w:ascii="Calibri" w:eastAsia="Calibri" w:hAnsi="Calibri" w:cs="Calibri"/>
            <w:color w:val="1155CC"/>
            <w:sz w:val="21"/>
            <w:szCs w:val="21"/>
            <w:u w:val="single"/>
          </w:rPr>
          <w:t>/wishlist/ls/3PEN0EH485QO3/ref=nav_wishlist_lists_2?_encoding=UTF8&amp;type=wishlist</w:t>
        </w:r>
      </w:hyperlink>
      <w:r>
        <w:rPr>
          <w:rFonts w:ascii="Calibri" w:eastAsia="Calibri" w:hAnsi="Calibri" w:cs="Calibri"/>
          <w:sz w:val="21"/>
          <w:szCs w:val="21"/>
        </w:rPr>
        <w:t xml:space="preserve"> </w:t>
      </w:r>
    </w:p>
    <w:p w14:paraId="1733CBB7" w14:textId="77777777" w:rsidR="00B24495" w:rsidRDefault="00B24495">
      <w:pPr>
        <w:jc w:val="center"/>
        <w:rPr>
          <w:rFonts w:ascii="Calibri" w:eastAsia="Calibri" w:hAnsi="Calibri" w:cs="Calibri"/>
          <w:sz w:val="21"/>
          <w:szCs w:val="21"/>
        </w:rPr>
      </w:pPr>
    </w:p>
    <w:p w14:paraId="391AEDF1" w14:textId="77777777" w:rsidR="00B24495" w:rsidRDefault="00232166">
      <w:pPr>
        <w:jc w:val="center"/>
        <w:rPr>
          <w:rFonts w:ascii="Calibri" w:eastAsia="Calibri" w:hAnsi="Calibri" w:cs="Calibri"/>
          <w:b/>
          <w:sz w:val="31"/>
          <w:szCs w:val="31"/>
        </w:rPr>
      </w:pPr>
      <w:r>
        <w:rPr>
          <w:rFonts w:ascii="Calibri" w:eastAsia="Calibri" w:hAnsi="Calibri" w:cs="Calibri"/>
          <w:b/>
          <w:sz w:val="31"/>
          <w:szCs w:val="31"/>
        </w:rPr>
        <w:t>We Love O’Fallon</w:t>
      </w:r>
    </w:p>
    <w:p w14:paraId="592714CF" w14:textId="77777777" w:rsidR="00B24495" w:rsidRDefault="00232166">
      <w:pPr>
        <w:jc w:val="center"/>
        <w:rPr>
          <w:rFonts w:ascii="Calibri" w:eastAsia="Calibri" w:hAnsi="Calibri" w:cs="Calibri"/>
          <w:sz w:val="21"/>
          <w:szCs w:val="21"/>
        </w:rPr>
      </w:pPr>
      <w:r>
        <w:rPr>
          <w:rFonts w:ascii="Calibri" w:eastAsia="Calibri" w:hAnsi="Calibri" w:cs="Calibri"/>
          <w:sz w:val="21"/>
          <w:szCs w:val="21"/>
        </w:rPr>
        <w:t xml:space="preserve">Now is a great time to support local businesses.  The past year has been tough on </w:t>
      </w:r>
      <w:proofErr w:type="gramStart"/>
      <w:r>
        <w:rPr>
          <w:rFonts w:ascii="Calibri" w:eastAsia="Calibri" w:hAnsi="Calibri" w:cs="Calibri"/>
          <w:sz w:val="21"/>
          <w:szCs w:val="21"/>
        </w:rPr>
        <w:t>many</w:t>
      </w:r>
      <w:proofErr w:type="gramEnd"/>
      <w:r>
        <w:rPr>
          <w:rFonts w:ascii="Calibri" w:eastAsia="Calibri" w:hAnsi="Calibri" w:cs="Calibri"/>
          <w:sz w:val="21"/>
          <w:szCs w:val="21"/>
        </w:rPr>
        <w:t xml:space="preserve"> but small businesses have taken the brunt of the pain. This is an opportunity to support your favorite local bar or possibly a little boutique. Buy from an O’Fallon bake</w:t>
      </w:r>
      <w:r>
        <w:rPr>
          <w:rFonts w:ascii="Calibri" w:eastAsia="Calibri" w:hAnsi="Calibri" w:cs="Calibri"/>
          <w:sz w:val="21"/>
          <w:szCs w:val="21"/>
        </w:rPr>
        <w:t xml:space="preserve">ry or visit The Falls for a round of golf. </w:t>
      </w:r>
      <w:proofErr w:type="gramStart"/>
      <w:r>
        <w:rPr>
          <w:rFonts w:ascii="Calibri" w:eastAsia="Calibri" w:hAnsi="Calibri" w:cs="Calibri"/>
          <w:sz w:val="21"/>
          <w:szCs w:val="21"/>
        </w:rPr>
        <w:t>Let’s</w:t>
      </w:r>
      <w:proofErr w:type="gramEnd"/>
      <w:r>
        <w:rPr>
          <w:rFonts w:ascii="Calibri" w:eastAsia="Calibri" w:hAnsi="Calibri" w:cs="Calibri"/>
          <w:sz w:val="21"/>
          <w:szCs w:val="21"/>
        </w:rPr>
        <w:t xml:space="preserve"> see how Assumption can give back within our community.</w:t>
      </w:r>
    </w:p>
    <w:p w14:paraId="4B56365F" w14:textId="77777777" w:rsidR="00B24495" w:rsidRDefault="00B24495">
      <w:pPr>
        <w:jc w:val="center"/>
        <w:rPr>
          <w:rFonts w:ascii="Calibri" w:eastAsia="Calibri" w:hAnsi="Calibri" w:cs="Calibri"/>
          <w:sz w:val="21"/>
          <w:szCs w:val="21"/>
        </w:rPr>
      </w:pPr>
    </w:p>
    <w:p w14:paraId="4570A6F0" w14:textId="77777777" w:rsidR="00B24495" w:rsidRDefault="00232166">
      <w:pPr>
        <w:jc w:val="center"/>
        <w:rPr>
          <w:rFonts w:ascii="Calibri" w:eastAsia="Calibri" w:hAnsi="Calibri" w:cs="Calibri"/>
          <w:b/>
          <w:sz w:val="31"/>
          <w:szCs w:val="31"/>
        </w:rPr>
      </w:pPr>
      <w:r>
        <w:rPr>
          <w:rFonts w:ascii="Calibri" w:eastAsia="Calibri" w:hAnsi="Calibri" w:cs="Calibri"/>
          <w:b/>
          <w:sz w:val="31"/>
          <w:szCs w:val="31"/>
        </w:rPr>
        <w:t>Handmade with Love</w:t>
      </w:r>
    </w:p>
    <w:p w14:paraId="0DC12985" w14:textId="77777777" w:rsidR="00B24495" w:rsidRDefault="00232166">
      <w:pPr>
        <w:jc w:val="center"/>
        <w:rPr>
          <w:rFonts w:ascii="Calibri" w:eastAsia="Calibri" w:hAnsi="Calibri" w:cs="Calibri"/>
          <w:sz w:val="21"/>
          <w:szCs w:val="21"/>
        </w:rPr>
      </w:pPr>
      <w:r>
        <w:rPr>
          <w:rFonts w:ascii="Calibri" w:eastAsia="Calibri" w:hAnsi="Calibri" w:cs="Calibri"/>
          <w:sz w:val="21"/>
          <w:szCs w:val="21"/>
        </w:rPr>
        <w:t xml:space="preserve">Who </w:t>
      </w:r>
      <w:proofErr w:type="gramStart"/>
      <w:r>
        <w:rPr>
          <w:rFonts w:ascii="Calibri" w:eastAsia="Calibri" w:hAnsi="Calibri" w:cs="Calibri"/>
          <w:sz w:val="21"/>
          <w:szCs w:val="21"/>
        </w:rPr>
        <w:t>doesn’t</w:t>
      </w:r>
      <w:proofErr w:type="gramEnd"/>
      <w:r>
        <w:rPr>
          <w:rFonts w:ascii="Calibri" w:eastAsia="Calibri" w:hAnsi="Calibri" w:cs="Calibri"/>
          <w:sz w:val="21"/>
          <w:szCs w:val="21"/>
        </w:rPr>
        <w:t xml:space="preserve"> love a handmade gift for a special occasion?</w:t>
      </w:r>
      <w:r>
        <w:rPr>
          <w:rFonts w:ascii="Calibri" w:eastAsia="Calibri" w:hAnsi="Calibri" w:cs="Calibri"/>
          <w:b/>
          <w:sz w:val="21"/>
          <w:szCs w:val="21"/>
        </w:rPr>
        <w:t xml:space="preserve"> </w:t>
      </w:r>
      <w:r>
        <w:rPr>
          <w:rFonts w:ascii="Calibri" w:eastAsia="Calibri" w:hAnsi="Calibri" w:cs="Calibri"/>
          <w:sz w:val="21"/>
          <w:szCs w:val="21"/>
        </w:rPr>
        <w:t>Maybe a new sign for your front porch or a new bench for your entryway.  Th</w:t>
      </w:r>
      <w:r>
        <w:rPr>
          <w:rFonts w:ascii="Calibri" w:eastAsia="Calibri" w:hAnsi="Calibri" w:cs="Calibri"/>
          <w:sz w:val="21"/>
          <w:szCs w:val="21"/>
        </w:rPr>
        <w:t xml:space="preserve">is could be handmade decorations for your home/office or </w:t>
      </w:r>
      <w:proofErr w:type="gramStart"/>
      <w:r>
        <w:rPr>
          <w:rFonts w:ascii="Calibri" w:eastAsia="Calibri" w:hAnsi="Calibri" w:cs="Calibri"/>
          <w:sz w:val="21"/>
          <w:szCs w:val="21"/>
        </w:rPr>
        <w:t>sweet smelling</w:t>
      </w:r>
      <w:proofErr w:type="gramEnd"/>
      <w:r>
        <w:rPr>
          <w:rFonts w:ascii="Calibri" w:eastAsia="Calibri" w:hAnsi="Calibri" w:cs="Calibri"/>
          <w:sz w:val="21"/>
          <w:szCs w:val="21"/>
        </w:rPr>
        <w:t xml:space="preserve"> soap for your bathroom. Use your personal talent or find someone to create something unique and one of a kind. </w:t>
      </w:r>
    </w:p>
    <w:sectPr w:rsidR="00B24495">
      <w:headerReference w:type="default" r:id="rId16"/>
      <w:pgSz w:w="12240" w:h="15840"/>
      <w:pgMar w:top="360" w:right="990" w:bottom="15" w:left="990" w:header="360" w:footer="5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AFD77" w14:textId="77777777" w:rsidR="00232166" w:rsidRDefault="00232166">
      <w:r>
        <w:separator/>
      </w:r>
    </w:p>
  </w:endnote>
  <w:endnote w:type="continuationSeparator" w:id="0">
    <w:p w14:paraId="17BE8C82" w14:textId="77777777" w:rsidR="00232166" w:rsidRDefault="0023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2E6C7" w14:textId="77777777" w:rsidR="00232166" w:rsidRDefault="00232166">
      <w:r>
        <w:separator/>
      </w:r>
    </w:p>
  </w:footnote>
  <w:footnote w:type="continuationSeparator" w:id="0">
    <w:p w14:paraId="674FE44D" w14:textId="77777777" w:rsidR="00232166" w:rsidRDefault="0023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775A6" w14:textId="77777777" w:rsidR="00B24495" w:rsidRDefault="00232166">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0F1185B1" wp14:editId="2E4295F1">
          <wp:extent cx="2859763" cy="869514"/>
          <wp:effectExtent l="0" t="0" r="0" b="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59763" cy="869514"/>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B7A6D"/>
    <w:multiLevelType w:val="multilevel"/>
    <w:tmpl w:val="FB50E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A61358"/>
    <w:multiLevelType w:val="multilevel"/>
    <w:tmpl w:val="B50AF79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95"/>
    <w:rsid w:val="00232166"/>
    <w:rsid w:val="00B24495"/>
    <w:rsid w:val="00E8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0FD4"/>
  <w15:docId w15:val="{403F30D9-79A0-4EED-9F64-C8F38884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292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F707A2"/>
    <w:pPr>
      <w:widowControl w:val="0"/>
      <w:autoSpaceDE w:val="0"/>
      <w:autoSpaceDN w:val="0"/>
      <w:adjustRightInd w:val="0"/>
    </w:pPr>
    <w:rPr>
      <w:rFonts w:ascii="Calibri" w:hAnsi="Calibri" w:cs="Calibri"/>
      <w:color w:val="000000"/>
    </w:rPr>
  </w:style>
  <w:style w:type="paragraph" w:customStyle="1" w:styleId="Pa0">
    <w:name w:val="Pa0"/>
    <w:basedOn w:val="Default"/>
    <w:next w:val="Default"/>
    <w:uiPriority w:val="99"/>
    <w:rsid w:val="00F707A2"/>
    <w:pPr>
      <w:spacing w:line="241" w:lineRule="atLeast"/>
    </w:pPr>
    <w:rPr>
      <w:rFonts w:cs="Times New Roman"/>
      <w:color w:val="auto"/>
    </w:rPr>
  </w:style>
  <w:style w:type="character" w:customStyle="1" w:styleId="A0">
    <w:name w:val="A0"/>
    <w:uiPriority w:val="99"/>
    <w:rsid w:val="00F707A2"/>
    <w:rPr>
      <w:rFonts w:cs="Calibri"/>
      <w:color w:val="221E1F"/>
      <w:sz w:val="22"/>
      <w:szCs w:val="22"/>
    </w:rPr>
  </w:style>
  <w:style w:type="paragraph" w:styleId="Header">
    <w:name w:val="header"/>
    <w:basedOn w:val="Normal"/>
    <w:link w:val="HeaderChar"/>
    <w:uiPriority w:val="99"/>
    <w:unhideWhenUsed/>
    <w:rsid w:val="00B92695"/>
    <w:pPr>
      <w:tabs>
        <w:tab w:val="center" w:pos="4320"/>
        <w:tab w:val="right" w:pos="8640"/>
      </w:tabs>
    </w:pPr>
  </w:style>
  <w:style w:type="character" w:customStyle="1" w:styleId="HeaderChar">
    <w:name w:val="Header Char"/>
    <w:basedOn w:val="DefaultParagraphFont"/>
    <w:link w:val="Header"/>
    <w:uiPriority w:val="99"/>
    <w:rsid w:val="00B92695"/>
  </w:style>
  <w:style w:type="paragraph" w:styleId="Footer">
    <w:name w:val="footer"/>
    <w:basedOn w:val="Normal"/>
    <w:link w:val="FooterChar"/>
    <w:uiPriority w:val="99"/>
    <w:unhideWhenUsed/>
    <w:rsid w:val="00F707A2"/>
    <w:pPr>
      <w:tabs>
        <w:tab w:val="center" w:pos="4320"/>
        <w:tab w:val="right" w:pos="8640"/>
      </w:tabs>
    </w:pPr>
  </w:style>
  <w:style w:type="character" w:customStyle="1" w:styleId="FooterChar">
    <w:name w:val="Footer Char"/>
    <w:basedOn w:val="DefaultParagraphFont"/>
    <w:link w:val="Footer"/>
    <w:uiPriority w:val="99"/>
    <w:rsid w:val="00F707A2"/>
  </w:style>
  <w:style w:type="paragraph" w:styleId="BalloonText">
    <w:name w:val="Balloon Text"/>
    <w:basedOn w:val="Normal"/>
    <w:link w:val="BalloonTextChar"/>
    <w:uiPriority w:val="99"/>
    <w:semiHidden/>
    <w:unhideWhenUsed/>
    <w:rsid w:val="00F707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07A2"/>
    <w:rPr>
      <w:rFonts w:ascii="Lucida Grande" w:hAnsi="Lucida Grande" w:cs="Lucida Grande"/>
      <w:sz w:val="18"/>
      <w:szCs w:val="18"/>
    </w:rPr>
  </w:style>
  <w:style w:type="paragraph" w:customStyle="1" w:styleId="Pa1">
    <w:name w:val="Pa1"/>
    <w:basedOn w:val="Default"/>
    <w:next w:val="Default"/>
    <w:uiPriority w:val="99"/>
    <w:rsid w:val="00F707A2"/>
    <w:pPr>
      <w:spacing w:line="241" w:lineRule="atLeast"/>
    </w:pPr>
    <w:rPr>
      <w:rFonts w:cs="Times New Roman"/>
      <w:color w:val="auto"/>
    </w:rPr>
  </w:style>
  <w:style w:type="character" w:customStyle="1" w:styleId="A1">
    <w:name w:val="A1"/>
    <w:uiPriority w:val="99"/>
    <w:rsid w:val="00F707A2"/>
    <w:rPr>
      <w:rFonts w:cs="Calibri"/>
      <w:color w:val="221E1F"/>
      <w:sz w:val="22"/>
      <w:szCs w:val="22"/>
    </w:rPr>
  </w:style>
  <w:style w:type="paragraph" w:styleId="ListParagraph">
    <w:name w:val="List Paragraph"/>
    <w:basedOn w:val="Normal"/>
    <w:uiPriority w:val="34"/>
    <w:qFormat/>
    <w:rsid w:val="00F707A2"/>
    <w:pPr>
      <w:ind w:left="720"/>
      <w:contextualSpacing/>
    </w:pPr>
  </w:style>
  <w:style w:type="paragraph" w:customStyle="1" w:styleId="Pa2">
    <w:name w:val="Pa2"/>
    <w:basedOn w:val="Default"/>
    <w:next w:val="Default"/>
    <w:uiPriority w:val="99"/>
    <w:rsid w:val="00292F50"/>
    <w:pPr>
      <w:spacing w:line="241" w:lineRule="atLeast"/>
    </w:pPr>
    <w:rPr>
      <w:rFonts w:cs="Times New Roman"/>
      <w:color w:val="auto"/>
    </w:rPr>
  </w:style>
  <w:style w:type="paragraph" w:customStyle="1" w:styleId="Pa3">
    <w:name w:val="Pa3"/>
    <w:basedOn w:val="Default"/>
    <w:next w:val="Default"/>
    <w:uiPriority w:val="99"/>
    <w:rsid w:val="00292F50"/>
    <w:pPr>
      <w:spacing w:line="241" w:lineRule="atLeast"/>
    </w:pPr>
    <w:rPr>
      <w:rFonts w:cs="Times New Roman"/>
      <w:color w:val="auto"/>
    </w:rPr>
  </w:style>
  <w:style w:type="character" w:customStyle="1" w:styleId="A2">
    <w:name w:val="A2"/>
    <w:uiPriority w:val="99"/>
    <w:rsid w:val="00292F50"/>
    <w:rPr>
      <w:rFonts w:cs="Calibri"/>
      <w:b/>
      <w:bCs/>
      <w:color w:val="221E1F"/>
      <w:sz w:val="28"/>
      <w:szCs w:val="28"/>
    </w:rPr>
  </w:style>
  <w:style w:type="paragraph" w:customStyle="1" w:styleId="Pa4">
    <w:name w:val="Pa4"/>
    <w:basedOn w:val="Default"/>
    <w:next w:val="Default"/>
    <w:uiPriority w:val="99"/>
    <w:rsid w:val="00292F50"/>
    <w:pPr>
      <w:spacing w:line="241" w:lineRule="atLeast"/>
    </w:pPr>
    <w:rPr>
      <w:rFonts w:cs="Times New Roman"/>
      <w:color w:val="auto"/>
    </w:rPr>
  </w:style>
  <w:style w:type="character" w:customStyle="1" w:styleId="Heading2Char">
    <w:name w:val="Heading 2 Char"/>
    <w:basedOn w:val="DefaultParagraphFont"/>
    <w:link w:val="Heading2"/>
    <w:uiPriority w:val="9"/>
    <w:rsid w:val="00292F50"/>
    <w:rPr>
      <w:rFonts w:asciiTheme="majorHAnsi" w:eastAsiaTheme="majorEastAsia" w:hAnsiTheme="majorHAnsi" w:cstheme="majorBidi"/>
      <w:b/>
      <w:bCs/>
      <w:color w:val="4F81BD" w:themeColor="accent1"/>
      <w:sz w:val="26"/>
      <w:szCs w:val="26"/>
    </w:rPr>
  </w:style>
  <w:style w:type="paragraph" w:customStyle="1" w:styleId="Pa6">
    <w:name w:val="Pa6"/>
    <w:basedOn w:val="Default"/>
    <w:next w:val="Default"/>
    <w:uiPriority w:val="99"/>
    <w:rsid w:val="004F556F"/>
    <w:pPr>
      <w:widowControl/>
      <w:spacing w:line="241" w:lineRule="atLeast"/>
    </w:pPr>
    <w:rPr>
      <w:rFonts w:eastAsiaTheme="minorHAnsi" w:cstheme="minorBidi"/>
      <w:color w:val="auto"/>
    </w:rPr>
  </w:style>
  <w:style w:type="character" w:styleId="Hyperlink">
    <w:name w:val="Hyperlink"/>
    <w:basedOn w:val="DefaultParagraphFont"/>
    <w:uiPriority w:val="99"/>
    <w:unhideWhenUsed/>
    <w:rsid w:val="009671C7"/>
    <w:rPr>
      <w:color w:val="0000FF" w:themeColor="hyperlink"/>
      <w:u w:val="single"/>
    </w:rPr>
  </w:style>
  <w:style w:type="character" w:styleId="UnresolvedMention">
    <w:name w:val="Unresolved Mention"/>
    <w:basedOn w:val="DefaultParagraphFont"/>
    <w:uiPriority w:val="99"/>
    <w:semiHidden/>
    <w:unhideWhenUsed/>
    <w:rsid w:val="004065EC"/>
    <w:rPr>
      <w:color w:val="808080"/>
      <w:shd w:val="clear" w:color="auto" w:fill="E6E6E6"/>
    </w:rPr>
  </w:style>
  <w:style w:type="paragraph" w:styleId="NormalWeb">
    <w:name w:val="Normal (Web)"/>
    <w:basedOn w:val="Normal"/>
    <w:uiPriority w:val="99"/>
    <w:semiHidden/>
    <w:unhideWhenUsed/>
    <w:rsid w:val="004C67F3"/>
    <w:pPr>
      <w:spacing w:before="100" w:beforeAutospacing="1" w:after="100" w:afterAutospacing="1"/>
    </w:pPr>
    <w:rPr>
      <w:rFonts w:ascii="Times New Roman" w:eastAsia="Times New Roman" w:hAnsi="Times New Roman" w:cs="Times New Roman"/>
    </w:rPr>
  </w:style>
  <w:style w:type="character" w:customStyle="1" w:styleId="7oe">
    <w:name w:val="_7oe"/>
    <w:basedOn w:val="DefaultParagraphFont"/>
    <w:rsid w:val="004C67F3"/>
  </w:style>
  <w:style w:type="character" w:customStyle="1" w:styleId="58cl">
    <w:name w:val="_58cl"/>
    <w:basedOn w:val="DefaultParagraphFont"/>
    <w:rsid w:val="004C67F3"/>
  </w:style>
  <w:style w:type="character" w:customStyle="1" w:styleId="58cm">
    <w:name w:val="_58cm"/>
    <w:basedOn w:val="DefaultParagraphFont"/>
    <w:rsid w:val="004C67F3"/>
  </w:style>
  <w:style w:type="character" w:customStyle="1" w:styleId="uficommentbody">
    <w:name w:val="uficommentbody"/>
    <w:basedOn w:val="DefaultParagraphFont"/>
    <w:rsid w:val="00220EA1"/>
  </w:style>
  <w:style w:type="table" w:styleId="TableGrid">
    <w:name w:val="Table Grid"/>
    <w:basedOn w:val="TableNormal"/>
    <w:uiPriority w:val="59"/>
    <w:rsid w:val="00860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uction@abvmtech.org" TargetMode="External"/><Relationship Id="rId13" Type="http://schemas.openxmlformats.org/officeDocument/2006/relationships/hyperlink" Target="https://www.amazon.com/hz/wishlist/ls/3M32HSKNKHF5T/ref=nav_wishlist_lists_4?_encoding=UTF8&amp;type=wishlis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com/hz/wishlist/ls/2BTQI1XQOLB2U/ref=nav_wishlist_lists_3?_encoding=UTF8&amp;type=wishli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hz/wishlist/ls/38OEA66QWJBRS/ref=nav_wishlist_lists_1?_encoding=UTF8&amp;type=wishlist" TargetMode="External"/><Relationship Id="rId5" Type="http://schemas.openxmlformats.org/officeDocument/2006/relationships/webSettings" Target="webSettings.xml"/><Relationship Id="rId15" Type="http://schemas.openxmlformats.org/officeDocument/2006/relationships/hyperlink" Target="https://www.amazon.com/hz/wishlist/ls/3PEN0EH485QO3/ref=nav_wishlist_lists_2?_encoding=UTF8&amp;type=wishlist" TargetMode="External"/><Relationship Id="rId10" Type="http://schemas.openxmlformats.org/officeDocument/2006/relationships/hyperlink" Target="mailto:auction@abvmtech.org" TargetMode="External"/><Relationship Id="rId4" Type="http://schemas.openxmlformats.org/officeDocument/2006/relationships/settings" Target="settings.xml"/><Relationship Id="rId9" Type="http://schemas.openxmlformats.org/officeDocument/2006/relationships/hyperlink" Target="mailto:auction@abvmtech.org" TargetMode="External"/><Relationship Id="rId14" Type="http://schemas.openxmlformats.org/officeDocument/2006/relationships/hyperlink" Target="https://www.amazon.com/hz/wishlist/ls/ZLOZZFQZ5XJI/ref=nav_wishlist_lists_5?_encoding=UTF8&amp;type=wish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4bPdrTPAJJtbM2X50xtrNTBxoQ==">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7868</Characters>
  <Application>Microsoft Office Word</Application>
  <DocSecurity>0</DocSecurity>
  <Lines>65</Lines>
  <Paragraphs>18</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Beger</dc:creator>
  <cp:lastModifiedBy>Jeannette Hamann</cp:lastModifiedBy>
  <cp:revision>2</cp:revision>
  <dcterms:created xsi:type="dcterms:W3CDTF">2021-01-18T01:28:00Z</dcterms:created>
  <dcterms:modified xsi:type="dcterms:W3CDTF">2021-01-18T01:28:00Z</dcterms:modified>
</cp:coreProperties>
</file>